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53" w:rsidRDefault="00044F53" w:rsidP="00044F53">
      <w:pPr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</w:p>
    <w:p w:rsidR="00044F53" w:rsidRDefault="00044F53" w:rsidP="00044F53">
      <w:pPr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  <w:r w:rsidRPr="003F3F27">
        <w:rPr>
          <w:rFonts w:ascii="Bookman Old Style" w:hAnsi="Bookman Old Style" w:cs="Lucida Sans Unicode"/>
          <w:b/>
          <w:i/>
          <w:shadow/>
          <w:noProof/>
          <w:color w:val="000000"/>
          <w:sz w:val="32"/>
          <w:szCs w:val="32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53" w:rsidRPr="00804E83" w:rsidRDefault="00044F53" w:rsidP="00044F53">
      <w:pPr>
        <w:jc w:val="center"/>
        <w:rPr>
          <w:color w:val="000000"/>
        </w:rPr>
      </w:pPr>
      <w:r w:rsidRPr="00804E83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Администрация муниципального </w:t>
      </w:r>
      <w:r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 </w:t>
      </w:r>
      <w:r w:rsidRPr="00804E83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образования  </w:t>
      </w:r>
      <w:proofErr w:type="spellStart"/>
      <w:r w:rsidRPr="00804E83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>Восточно-Одоевское</w:t>
      </w:r>
      <w:proofErr w:type="spellEnd"/>
      <w:r w:rsidRPr="00804E83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 Одоевского района</w:t>
      </w:r>
    </w:p>
    <w:p w:rsidR="00044F53" w:rsidRPr="00246BA7" w:rsidRDefault="0092713F" w:rsidP="00044F53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032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044F53" w:rsidRPr="00891EB5" w:rsidRDefault="00044F53" w:rsidP="00044F53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891EB5"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044F53" w:rsidRPr="00891EB5" w:rsidRDefault="00044F53" w:rsidP="00044F53">
      <w:pPr>
        <w:jc w:val="center"/>
        <w:rPr>
          <w:b/>
          <w:color w:val="000000"/>
        </w:rPr>
      </w:pPr>
    </w:p>
    <w:p w:rsidR="00044F53" w:rsidRPr="009F546C" w:rsidRDefault="00044F53" w:rsidP="00044F53">
      <w:pPr>
        <w:jc w:val="center"/>
        <w:rPr>
          <w:bCs/>
          <w:color w:val="000000"/>
        </w:rPr>
      </w:pPr>
      <w:r w:rsidRPr="009F546C">
        <w:rPr>
          <w:bCs/>
          <w:color w:val="000000"/>
        </w:rPr>
        <w:t xml:space="preserve">от   </w:t>
      </w:r>
      <w:r w:rsidR="001F4099">
        <w:rPr>
          <w:bCs/>
          <w:color w:val="000000"/>
        </w:rPr>
        <w:t>13.05</w:t>
      </w:r>
      <w:r w:rsidR="00F7604B">
        <w:rPr>
          <w:bCs/>
          <w:color w:val="000000"/>
        </w:rPr>
        <w:t>.2022</w:t>
      </w:r>
      <w:r w:rsidRPr="009F546C">
        <w:rPr>
          <w:bCs/>
          <w:color w:val="000000"/>
        </w:rPr>
        <w:t xml:space="preserve">                          </w:t>
      </w:r>
      <w:r>
        <w:rPr>
          <w:bCs/>
          <w:color w:val="000000"/>
        </w:rPr>
        <w:t xml:space="preserve">      </w:t>
      </w:r>
      <w:r w:rsidRPr="009F546C">
        <w:rPr>
          <w:bCs/>
          <w:color w:val="000000"/>
        </w:rPr>
        <w:t xml:space="preserve">с. </w:t>
      </w:r>
      <w:proofErr w:type="spellStart"/>
      <w:r w:rsidRPr="009F546C">
        <w:rPr>
          <w:bCs/>
          <w:color w:val="000000"/>
        </w:rPr>
        <w:t>Рылево</w:t>
      </w:r>
      <w:proofErr w:type="spellEnd"/>
      <w:r w:rsidRPr="009F546C">
        <w:rPr>
          <w:bCs/>
          <w:color w:val="000000"/>
        </w:rPr>
        <w:t xml:space="preserve">                                                  №</w:t>
      </w:r>
      <w:r w:rsidR="00062B80">
        <w:rPr>
          <w:bCs/>
          <w:color w:val="000000"/>
        </w:rPr>
        <w:t xml:space="preserve"> 31</w:t>
      </w:r>
      <w:r>
        <w:rPr>
          <w:bCs/>
          <w:color w:val="000000"/>
        </w:rPr>
        <w:t xml:space="preserve"> </w:t>
      </w:r>
    </w:p>
    <w:p w:rsidR="00C15220" w:rsidRDefault="00C15220" w:rsidP="00A2003D">
      <w:pPr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9396"/>
      </w:tblGrid>
      <w:tr w:rsidR="00A2003D" w:rsidRPr="006760E0" w:rsidTr="006760E0">
        <w:tc>
          <w:tcPr>
            <w:tcW w:w="9396" w:type="dxa"/>
          </w:tcPr>
          <w:p w:rsidR="00A2003D" w:rsidRDefault="00A2003D" w:rsidP="00316E97">
            <w:pPr>
              <w:pStyle w:val="1"/>
              <w:jc w:val="center"/>
            </w:pPr>
            <w:r w:rsidRPr="006760E0">
              <w:rPr>
                <w:b/>
                <w:bCs/>
              </w:rPr>
              <w:t>О</w:t>
            </w:r>
            <w:r w:rsidR="006B1CBD">
              <w:rPr>
                <w:b/>
                <w:bCs/>
              </w:rPr>
              <w:t>б условиях приватизации муниципального</w:t>
            </w:r>
            <w:r w:rsidR="00044F53">
              <w:rPr>
                <w:b/>
                <w:bCs/>
              </w:rPr>
              <w:t xml:space="preserve"> </w:t>
            </w:r>
            <w:r w:rsidR="006B1CBD">
              <w:rPr>
                <w:b/>
                <w:bCs/>
              </w:rPr>
              <w:t xml:space="preserve">имущества муниципального </w:t>
            </w:r>
            <w:r w:rsidR="00316E97">
              <w:rPr>
                <w:b/>
                <w:bCs/>
              </w:rPr>
              <w:t>образования</w:t>
            </w:r>
            <w:r w:rsidR="00044F53">
              <w:rPr>
                <w:b/>
                <w:bCs/>
              </w:rPr>
              <w:t xml:space="preserve">  </w:t>
            </w:r>
            <w:proofErr w:type="spellStart"/>
            <w:r w:rsidR="00044F53">
              <w:rPr>
                <w:b/>
                <w:bCs/>
              </w:rPr>
              <w:t>Восточно-Одоевское</w:t>
            </w:r>
            <w:proofErr w:type="spellEnd"/>
            <w:r w:rsidR="00044F53">
              <w:rPr>
                <w:b/>
                <w:bCs/>
              </w:rPr>
              <w:t xml:space="preserve"> Одоевского района</w:t>
            </w:r>
          </w:p>
          <w:p w:rsidR="0043500A" w:rsidRPr="006760E0" w:rsidRDefault="0043500A" w:rsidP="006760E0">
            <w:pPr>
              <w:jc w:val="center"/>
              <w:rPr>
                <w:b/>
                <w:color w:val="000000"/>
              </w:rPr>
            </w:pPr>
          </w:p>
        </w:tc>
      </w:tr>
    </w:tbl>
    <w:p w:rsidR="00044F53" w:rsidRPr="00044F53" w:rsidRDefault="00DE139C" w:rsidP="00044F53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B1CBD" w:rsidRPr="00044F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044F53" w:rsidRPr="00044F53">
        <w:rPr>
          <w:rFonts w:ascii="Times New Roman" w:hAnsi="Times New Roman" w:cs="Times New Roman"/>
          <w:sz w:val="28"/>
          <w:szCs w:val="28"/>
        </w:rPr>
        <w:t xml:space="preserve">Положением  о  приватизации  муниципального  имущества  муниципального образования </w:t>
      </w:r>
      <w:proofErr w:type="spellStart"/>
      <w:r w:rsidR="00044F53" w:rsidRPr="00044F53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="00044F53" w:rsidRPr="00044F53">
        <w:rPr>
          <w:rFonts w:ascii="Times New Roman" w:hAnsi="Times New Roman" w:cs="Times New Roman"/>
          <w:sz w:val="28"/>
          <w:szCs w:val="28"/>
        </w:rPr>
        <w:t xml:space="preserve"> Одоевского района, утвержденным решением Собрания депутатов муниципального образования </w:t>
      </w:r>
      <w:proofErr w:type="spellStart"/>
      <w:r w:rsidR="00044F53" w:rsidRPr="00044F53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="00044F53" w:rsidRPr="00044F53">
        <w:rPr>
          <w:rFonts w:ascii="Times New Roman" w:hAnsi="Times New Roman" w:cs="Times New Roman"/>
          <w:sz w:val="28"/>
          <w:szCs w:val="28"/>
        </w:rPr>
        <w:t xml:space="preserve"> Одоевского района от 23.03.2012г. № 21-139</w:t>
      </w:r>
      <w:r w:rsidR="00386D55" w:rsidRPr="00044F53">
        <w:rPr>
          <w:rFonts w:ascii="Times New Roman" w:hAnsi="Times New Roman" w:cs="Times New Roman"/>
          <w:sz w:val="28"/>
          <w:szCs w:val="28"/>
        </w:rPr>
        <w:t xml:space="preserve">, </w:t>
      </w:r>
      <w:r w:rsidR="00310AB6" w:rsidRPr="00044F53">
        <w:rPr>
          <w:rFonts w:ascii="Times New Roman" w:hAnsi="Times New Roman" w:cs="Times New Roman"/>
          <w:sz w:val="28"/>
          <w:szCs w:val="28"/>
        </w:rPr>
        <w:t>решением Собрания</w:t>
      </w:r>
      <w:r w:rsidR="00044F53" w:rsidRPr="00044F5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10AB6" w:rsidRPr="00044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44F53" w:rsidRPr="00044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F53" w:rsidRPr="00044F53">
        <w:rPr>
          <w:rFonts w:ascii="Times New Roman" w:hAnsi="Times New Roman" w:cs="Times New Roman"/>
          <w:sz w:val="28"/>
          <w:szCs w:val="28"/>
        </w:rPr>
        <w:t>восто</w:t>
      </w:r>
      <w:r>
        <w:rPr>
          <w:rFonts w:ascii="Times New Roman" w:hAnsi="Times New Roman" w:cs="Times New Roman"/>
          <w:sz w:val="28"/>
          <w:szCs w:val="28"/>
        </w:rPr>
        <w:t>чно-Од</w:t>
      </w:r>
      <w:r w:rsidR="00044F53" w:rsidRPr="00044F53">
        <w:rPr>
          <w:rFonts w:ascii="Times New Roman" w:hAnsi="Times New Roman" w:cs="Times New Roman"/>
          <w:sz w:val="28"/>
          <w:szCs w:val="28"/>
        </w:rPr>
        <w:t>оевское</w:t>
      </w:r>
      <w:proofErr w:type="spellEnd"/>
      <w:r w:rsidR="00310AB6" w:rsidRPr="00044F53">
        <w:rPr>
          <w:rFonts w:ascii="Times New Roman" w:hAnsi="Times New Roman" w:cs="Times New Roman"/>
          <w:sz w:val="28"/>
          <w:szCs w:val="28"/>
        </w:rPr>
        <w:t xml:space="preserve"> Одоевск</w:t>
      </w:r>
      <w:r w:rsidR="00044F53" w:rsidRPr="00044F53">
        <w:rPr>
          <w:rFonts w:ascii="Times New Roman" w:hAnsi="Times New Roman" w:cs="Times New Roman"/>
          <w:sz w:val="28"/>
          <w:szCs w:val="28"/>
        </w:rPr>
        <w:t>ого</w:t>
      </w:r>
      <w:r w:rsidR="00310AB6" w:rsidRPr="00044F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F53" w:rsidRPr="00044F53">
        <w:rPr>
          <w:rFonts w:ascii="Times New Roman" w:hAnsi="Times New Roman" w:cs="Times New Roman"/>
          <w:sz w:val="28"/>
          <w:szCs w:val="28"/>
        </w:rPr>
        <w:t>а</w:t>
      </w:r>
      <w:r w:rsidR="00310AB6" w:rsidRPr="00044F53">
        <w:rPr>
          <w:rFonts w:ascii="Times New Roman" w:hAnsi="Times New Roman" w:cs="Times New Roman"/>
          <w:sz w:val="28"/>
          <w:szCs w:val="28"/>
        </w:rPr>
        <w:t xml:space="preserve"> от </w:t>
      </w:r>
      <w:r w:rsidR="001F4099">
        <w:rPr>
          <w:rFonts w:ascii="Times New Roman" w:hAnsi="Times New Roman" w:cs="Times New Roman"/>
          <w:sz w:val="28"/>
          <w:szCs w:val="28"/>
        </w:rPr>
        <w:t>20.04.2022</w:t>
      </w:r>
      <w:r w:rsidR="008E17EF" w:rsidRPr="00044F53">
        <w:rPr>
          <w:rFonts w:ascii="Times New Roman" w:hAnsi="Times New Roman" w:cs="Times New Roman"/>
          <w:sz w:val="28"/>
          <w:szCs w:val="28"/>
        </w:rPr>
        <w:t xml:space="preserve"> </w:t>
      </w:r>
      <w:r w:rsidR="00316E97" w:rsidRPr="00044F53">
        <w:rPr>
          <w:rFonts w:ascii="Times New Roman" w:hAnsi="Times New Roman" w:cs="Times New Roman"/>
          <w:sz w:val="28"/>
          <w:szCs w:val="28"/>
        </w:rPr>
        <w:t xml:space="preserve"> № </w:t>
      </w:r>
      <w:r w:rsidR="00044F53" w:rsidRPr="00044F53">
        <w:rPr>
          <w:rFonts w:ascii="Times New Roman" w:hAnsi="Times New Roman" w:cs="Times New Roman"/>
          <w:sz w:val="28"/>
          <w:szCs w:val="28"/>
        </w:rPr>
        <w:t>2</w:t>
      </w:r>
      <w:r w:rsidR="001F4099">
        <w:rPr>
          <w:rFonts w:ascii="Times New Roman" w:hAnsi="Times New Roman" w:cs="Times New Roman"/>
          <w:sz w:val="28"/>
          <w:szCs w:val="28"/>
        </w:rPr>
        <w:t>6-187</w:t>
      </w:r>
      <w:r w:rsidR="008E17EF" w:rsidRPr="00044F53">
        <w:rPr>
          <w:rFonts w:ascii="Times New Roman" w:hAnsi="Times New Roman" w:cs="Times New Roman"/>
          <w:sz w:val="28"/>
          <w:szCs w:val="28"/>
        </w:rPr>
        <w:t xml:space="preserve"> </w:t>
      </w:r>
      <w:r w:rsidR="00310AB6" w:rsidRPr="00044F53">
        <w:rPr>
          <w:rFonts w:ascii="Times New Roman" w:hAnsi="Times New Roman" w:cs="Times New Roman"/>
          <w:sz w:val="28"/>
          <w:szCs w:val="28"/>
        </w:rPr>
        <w:t>«</w:t>
      </w:r>
      <w:bookmarkStart w:id="0" w:name="_Hlk59615503"/>
      <w:r w:rsidR="00044F53" w:rsidRPr="00044F53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прогнозного плана приватизации </w:t>
      </w:r>
      <w:proofErr w:type="gramEnd"/>
    </w:p>
    <w:p w:rsidR="0034299F" w:rsidRPr="00044F53" w:rsidRDefault="00044F53" w:rsidP="00044F5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44F53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Pr="00044F53">
        <w:rPr>
          <w:rFonts w:ascii="Times New Roman" w:hAnsi="Times New Roman" w:cs="Times New Roman"/>
          <w:bCs/>
          <w:sz w:val="28"/>
          <w:szCs w:val="28"/>
        </w:rPr>
        <w:t>Восточно-Одоевское</w:t>
      </w:r>
      <w:proofErr w:type="spellEnd"/>
      <w:r w:rsidRPr="00044F53">
        <w:rPr>
          <w:rFonts w:ascii="Times New Roman" w:hAnsi="Times New Roman" w:cs="Times New Roman"/>
          <w:bCs/>
          <w:sz w:val="28"/>
          <w:szCs w:val="28"/>
        </w:rPr>
        <w:t xml:space="preserve"> Одоевского района на 2022 год</w:t>
      </w:r>
      <w:bookmarkEnd w:id="0"/>
      <w:r w:rsidR="00310AB6" w:rsidRPr="00044F53">
        <w:rPr>
          <w:rFonts w:ascii="Times New Roman" w:hAnsi="Times New Roman" w:cs="Times New Roman"/>
          <w:sz w:val="28"/>
          <w:szCs w:val="28"/>
        </w:rPr>
        <w:t xml:space="preserve">», </w:t>
      </w:r>
      <w:r w:rsidR="00340A38" w:rsidRPr="00044F53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</w:t>
      </w:r>
      <w:r w:rsidR="00DE1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39C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="00DE139C">
        <w:rPr>
          <w:rFonts w:ascii="Times New Roman" w:hAnsi="Times New Roman" w:cs="Times New Roman"/>
          <w:sz w:val="28"/>
          <w:szCs w:val="28"/>
        </w:rPr>
        <w:t xml:space="preserve"> Одоевского</w:t>
      </w:r>
      <w:r w:rsidR="00340A38" w:rsidRPr="00044F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39C">
        <w:rPr>
          <w:rFonts w:ascii="Times New Roman" w:hAnsi="Times New Roman" w:cs="Times New Roman"/>
          <w:sz w:val="28"/>
          <w:szCs w:val="28"/>
        </w:rPr>
        <w:t>а</w:t>
      </w:r>
      <w:r w:rsidR="00340A38" w:rsidRPr="00044F53">
        <w:rPr>
          <w:rFonts w:ascii="Times New Roman" w:hAnsi="Times New Roman" w:cs="Times New Roman"/>
          <w:sz w:val="28"/>
          <w:szCs w:val="28"/>
        </w:rPr>
        <w:t xml:space="preserve">, </w:t>
      </w:r>
      <w:r w:rsidR="00990B02" w:rsidRPr="00044F5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DE139C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="00DE139C">
        <w:rPr>
          <w:rFonts w:ascii="Times New Roman" w:hAnsi="Times New Roman" w:cs="Times New Roman"/>
          <w:sz w:val="28"/>
          <w:szCs w:val="28"/>
        </w:rPr>
        <w:t xml:space="preserve"> Одоевского</w:t>
      </w:r>
      <w:r w:rsidR="00990B02" w:rsidRPr="00044F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39C">
        <w:rPr>
          <w:rFonts w:ascii="Times New Roman" w:hAnsi="Times New Roman" w:cs="Times New Roman"/>
          <w:sz w:val="28"/>
          <w:szCs w:val="28"/>
        </w:rPr>
        <w:t>а</w:t>
      </w:r>
      <w:r w:rsidR="00990B02" w:rsidRPr="00044F53">
        <w:rPr>
          <w:rFonts w:ascii="Times New Roman" w:hAnsi="Times New Roman" w:cs="Times New Roman"/>
          <w:sz w:val="28"/>
          <w:szCs w:val="28"/>
        </w:rPr>
        <w:t xml:space="preserve">  ПОСТАНОВЛЯЕТ</w:t>
      </w:r>
      <w:r w:rsidR="0034299F" w:rsidRPr="00044F53">
        <w:rPr>
          <w:rFonts w:ascii="Times New Roman" w:hAnsi="Times New Roman" w:cs="Times New Roman"/>
          <w:sz w:val="28"/>
          <w:szCs w:val="28"/>
        </w:rPr>
        <w:t>:</w:t>
      </w:r>
    </w:p>
    <w:p w:rsidR="009B186D" w:rsidRPr="009B186D" w:rsidRDefault="00300296" w:rsidP="00062B80">
      <w:pPr>
        <w:ind w:firstLine="708"/>
        <w:jc w:val="both"/>
        <w:rPr>
          <w:bCs/>
        </w:rPr>
      </w:pPr>
      <w:r>
        <w:t xml:space="preserve">1. </w:t>
      </w:r>
      <w:proofErr w:type="gramStart"/>
      <w:r w:rsidR="009664EB">
        <w:t xml:space="preserve">Осуществить приватизацию </w:t>
      </w:r>
      <w:r w:rsidR="00D03969">
        <w:t>муниципального имущества</w:t>
      </w:r>
      <w:r w:rsidR="00E50B7A" w:rsidRPr="009B186D">
        <w:t xml:space="preserve"> – </w:t>
      </w:r>
      <w:r w:rsidR="005C7FC2" w:rsidRPr="009B186D">
        <w:t xml:space="preserve">комплекс нежилых зданий  </w:t>
      </w:r>
      <w:r w:rsidR="009B186D" w:rsidRPr="009B186D">
        <w:t>с кадастровыми</w:t>
      </w:r>
      <w:r w:rsidR="005C7FC2" w:rsidRPr="009B186D">
        <w:t xml:space="preserve"> номера</w:t>
      </w:r>
      <w:r w:rsidR="009B186D" w:rsidRPr="009B186D">
        <w:t>ми</w:t>
      </w:r>
      <w:r w:rsidR="005C7FC2" w:rsidRPr="009B186D">
        <w:t xml:space="preserve">: 71:16:030202:101, 71:16:030202:87, 71:16:030202:96, 71:16:030202:97, 71:16:030202:98, 71:16:030202:93, 71:16:030202:86, 71:16:030202:90, 71:16:030202:99 общей площадью </w:t>
      </w:r>
      <w:r w:rsidR="005C7FC2" w:rsidRPr="009B186D">
        <w:rPr>
          <w:bCs/>
        </w:rPr>
        <w:t xml:space="preserve">11 485,8 </w:t>
      </w:r>
      <w:r w:rsidR="005C7FC2" w:rsidRPr="009B186D">
        <w:t xml:space="preserve"> </w:t>
      </w:r>
      <w:r w:rsidR="009B186D" w:rsidRPr="009B186D">
        <w:t>кв.м., расположенный</w:t>
      </w:r>
      <w:r w:rsidR="008E17EF" w:rsidRPr="009B186D">
        <w:t xml:space="preserve"> по адресу:</w:t>
      </w:r>
      <w:proofErr w:type="gramEnd"/>
      <w:r w:rsidR="008E17EF" w:rsidRPr="009B186D">
        <w:t xml:space="preserve"> </w:t>
      </w:r>
      <w:r w:rsidR="00FF5B99" w:rsidRPr="009B186D">
        <w:t>Тульская область, Одоевский район,</w:t>
      </w:r>
      <w:r w:rsidR="00044F53" w:rsidRPr="009B186D">
        <w:t xml:space="preserve"> д.</w:t>
      </w:r>
      <w:r w:rsidR="005C7FC2" w:rsidRPr="009B186D">
        <w:rPr>
          <w:bCs/>
        </w:rPr>
        <w:t xml:space="preserve"> </w:t>
      </w:r>
      <w:proofErr w:type="spellStart"/>
      <w:r w:rsidR="005C7FC2" w:rsidRPr="009B186D">
        <w:rPr>
          <w:bCs/>
        </w:rPr>
        <w:t>Головинское</w:t>
      </w:r>
      <w:proofErr w:type="spellEnd"/>
      <w:r w:rsidR="009B186D" w:rsidRPr="009B186D">
        <w:rPr>
          <w:bCs/>
        </w:rPr>
        <w:t>, с земельным участком кадастровый номер 71:16:020502:249, площадью 116021 м</w:t>
      </w:r>
      <w:proofErr w:type="gramStart"/>
      <w:r w:rsidR="009B186D" w:rsidRPr="009B186D">
        <w:rPr>
          <w:bCs/>
          <w:vertAlign w:val="superscript"/>
        </w:rPr>
        <w:t>2</w:t>
      </w:r>
      <w:proofErr w:type="gramEnd"/>
      <w:r w:rsidR="009B186D" w:rsidRPr="009B186D">
        <w:rPr>
          <w:bCs/>
        </w:rPr>
        <w:t>, расположенный по адресу:</w:t>
      </w:r>
      <w:r w:rsidR="009B186D" w:rsidRPr="009B186D">
        <w:t xml:space="preserve"> Тульская область, Одоевский район, д.</w:t>
      </w:r>
      <w:r w:rsidR="009B186D" w:rsidRPr="009B186D">
        <w:rPr>
          <w:bCs/>
        </w:rPr>
        <w:t xml:space="preserve"> </w:t>
      </w:r>
      <w:proofErr w:type="spellStart"/>
      <w:r w:rsidR="009B186D" w:rsidRPr="009B186D">
        <w:rPr>
          <w:bCs/>
        </w:rPr>
        <w:t>Головинское</w:t>
      </w:r>
      <w:proofErr w:type="spellEnd"/>
      <w:r w:rsidR="009B186D" w:rsidRPr="009B186D">
        <w:rPr>
          <w:bCs/>
        </w:rPr>
        <w:t>, с разрешенным использованием - для эксплуатации нежилых зданий.</w:t>
      </w:r>
    </w:p>
    <w:p w:rsidR="00706BA7" w:rsidRDefault="00706BA7" w:rsidP="00300296">
      <w:pPr>
        <w:ind w:firstLine="708"/>
        <w:jc w:val="both"/>
      </w:pPr>
      <w:r>
        <w:t>2. Установить:</w:t>
      </w:r>
    </w:p>
    <w:p w:rsidR="00CA1007" w:rsidRDefault="0003306D" w:rsidP="00300296">
      <w:pPr>
        <w:ind w:firstLine="708"/>
        <w:jc w:val="both"/>
      </w:pPr>
      <w:r>
        <w:t>-</w:t>
      </w:r>
      <w:r w:rsidR="00CA1007">
        <w:t xml:space="preserve"> способ приватизации муниципального имущества – аукцион</w:t>
      </w:r>
      <w:r w:rsidR="00351FD2">
        <w:t xml:space="preserve"> в электронной форме</w:t>
      </w:r>
      <w:r w:rsidR="00CA1007">
        <w:t>, открытый по составу участников;</w:t>
      </w:r>
    </w:p>
    <w:p w:rsidR="00CA1007" w:rsidRDefault="0003306D" w:rsidP="002C3418">
      <w:pPr>
        <w:ind w:firstLine="708"/>
        <w:jc w:val="both"/>
      </w:pPr>
      <w:r>
        <w:t>-</w:t>
      </w:r>
      <w:r w:rsidR="00CA1007">
        <w:t xml:space="preserve"> начальную цену муниципального имущества:</w:t>
      </w:r>
      <w:r w:rsidR="00BB77E6">
        <w:t xml:space="preserve"> </w:t>
      </w:r>
      <w:r w:rsidR="009B186D">
        <w:t>2 502 035</w:t>
      </w:r>
      <w:r w:rsidR="00FF5B99">
        <w:t xml:space="preserve"> (</w:t>
      </w:r>
      <w:r w:rsidR="009B186D">
        <w:t>Два миллиона пятьсот две тысячи тридцать пять)</w:t>
      </w:r>
      <w:r w:rsidR="00FF5B99">
        <w:t xml:space="preserve"> </w:t>
      </w:r>
      <w:r w:rsidR="00497B09">
        <w:t>рублей</w:t>
      </w:r>
      <w:r w:rsidR="00675E97">
        <w:t xml:space="preserve"> </w:t>
      </w:r>
      <w:r w:rsidR="00497B09">
        <w:t xml:space="preserve">00 </w:t>
      </w:r>
      <w:r w:rsidR="002C3418">
        <w:t>копеек, без учета НД</w:t>
      </w:r>
      <w:proofErr w:type="gramStart"/>
      <w:r w:rsidR="002C3418">
        <w:t>С</w:t>
      </w:r>
      <w:r w:rsidR="00CA1007">
        <w:t>(</w:t>
      </w:r>
      <w:proofErr w:type="gramEnd"/>
      <w:r w:rsidR="00CA1007">
        <w:t xml:space="preserve">в соответствии с </w:t>
      </w:r>
      <w:r w:rsidR="00CA1007" w:rsidRPr="00FC4E46">
        <w:t xml:space="preserve">отчетом </w:t>
      </w:r>
      <w:r w:rsidR="002C3418">
        <w:t xml:space="preserve">от </w:t>
      </w:r>
      <w:r w:rsidR="009B186D">
        <w:t>04</w:t>
      </w:r>
      <w:r w:rsidR="00675E97">
        <w:t>.0</w:t>
      </w:r>
      <w:r w:rsidR="009B186D">
        <w:t>4</w:t>
      </w:r>
      <w:r w:rsidR="00FF5B99">
        <w:t>.</w:t>
      </w:r>
      <w:r w:rsidR="008E17EF">
        <w:t>202</w:t>
      </w:r>
      <w:r w:rsidR="00675E97">
        <w:t>2</w:t>
      </w:r>
      <w:r w:rsidR="00CA1007">
        <w:t>);</w:t>
      </w:r>
    </w:p>
    <w:p w:rsidR="00FB1C1A" w:rsidRDefault="00741FE4" w:rsidP="00741F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EFC" w:rsidRPr="00FB1C1A">
        <w:rPr>
          <w:rFonts w:ascii="Times New Roman" w:hAnsi="Times New Roman" w:cs="Times New Roman"/>
          <w:sz w:val="28"/>
          <w:szCs w:val="28"/>
        </w:rPr>
        <w:t xml:space="preserve">величину повышения начальной цены («шаг аукциона») – 5 % </w:t>
      </w:r>
      <w:r w:rsidR="00FB1C1A" w:rsidRPr="00FB1C1A">
        <w:rPr>
          <w:rFonts w:ascii="Times New Roman" w:hAnsi="Times New Roman" w:cs="Times New Roman"/>
          <w:sz w:val="28"/>
          <w:szCs w:val="28"/>
        </w:rPr>
        <w:t>начальной цены продажи</w:t>
      </w:r>
      <w:r w:rsidR="002C3418">
        <w:rPr>
          <w:rFonts w:ascii="Times New Roman" w:hAnsi="Times New Roman" w:cs="Times New Roman"/>
          <w:sz w:val="28"/>
          <w:szCs w:val="28"/>
        </w:rPr>
        <w:t xml:space="preserve"> –</w:t>
      </w:r>
      <w:r w:rsidR="00675E97">
        <w:rPr>
          <w:rFonts w:ascii="Times New Roman" w:hAnsi="Times New Roman" w:cs="Times New Roman"/>
          <w:sz w:val="28"/>
          <w:szCs w:val="28"/>
        </w:rPr>
        <w:t xml:space="preserve"> </w:t>
      </w:r>
      <w:r w:rsidR="009B186D">
        <w:rPr>
          <w:rFonts w:ascii="Times New Roman" w:hAnsi="Times New Roman" w:cs="Times New Roman"/>
          <w:sz w:val="28"/>
          <w:szCs w:val="28"/>
        </w:rPr>
        <w:t>125</w:t>
      </w:r>
      <w:r w:rsidR="00E6047F">
        <w:rPr>
          <w:rFonts w:ascii="Times New Roman" w:hAnsi="Times New Roman" w:cs="Times New Roman"/>
          <w:sz w:val="28"/>
          <w:szCs w:val="28"/>
        </w:rPr>
        <w:t> </w:t>
      </w:r>
      <w:r w:rsidR="009B186D">
        <w:rPr>
          <w:rFonts w:ascii="Times New Roman" w:hAnsi="Times New Roman" w:cs="Times New Roman"/>
          <w:sz w:val="28"/>
          <w:szCs w:val="28"/>
        </w:rPr>
        <w:t>101</w:t>
      </w:r>
      <w:r w:rsidR="00E6047F">
        <w:rPr>
          <w:rFonts w:ascii="Times New Roman" w:hAnsi="Times New Roman" w:cs="Times New Roman"/>
          <w:sz w:val="28"/>
          <w:szCs w:val="28"/>
        </w:rPr>
        <w:t>,75</w:t>
      </w:r>
      <w:r w:rsidR="00FF5B99">
        <w:rPr>
          <w:rFonts w:ascii="Times New Roman" w:hAnsi="Times New Roman" w:cs="Times New Roman"/>
          <w:sz w:val="28"/>
          <w:szCs w:val="28"/>
        </w:rPr>
        <w:t xml:space="preserve"> (</w:t>
      </w:r>
      <w:r w:rsidR="009B186D">
        <w:rPr>
          <w:rFonts w:ascii="Times New Roman" w:hAnsi="Times New Roman" w:cs="Times New Roman"/>
          <w:sz w:val="28"/>
          <w:szCs w:val="28"/>
        </w:rPr>
        <w:t>Сто двадцать пять тысяч сто</w:t>
      </w:r>
      <w:r w:rsidR="00E6047F">
        <w:rPr>
          <w:rFonts w:ascii="Times New Roman" w:hAnsi="Times New Roman" w:cs="Times New Roman"/>
          <w:sz w:val="28"/>
          <w:szCs w:val="28"/>
        </w:rPr>
        <w:t xml:space="preserve"> один)</w:t>
      </w:r>
      <w:r w:rsidR="002C341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6047F">
        <w:rPr>
          <w:rFonts w:ascii="Times New Roman" w:hAnsi="Times New Roman" w:cs="Times New Roman"/>
          <w:sz w:val="28"/>
          <w:szCs w:val="28"/>
        </w:rPr>
        <w:t>75</w:t>
      </w:r>
      <w:r w:rsidR="002C3418"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830341" w:rsidRPr="00FB1C1A" w:rsidRDefault="00741FE4" w:rsidP="00741F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52A0">
        <w:rPr>
          <w:rFonts w:ascii="Times New Roman" w:hAnsi="Times New Roman" w:cs="Times New Roman"/>
          <w:sz w:val="28"/>
          <w:szCs w:val="28"/>
        </w:rPr>
        <w:t xml:space="preserve"> размер задатка </w:t>
      </w:r>
      <w:r w:rsidR="00830341">
        <w:rPr>
          <w:rFonts w:ascii="Times New Roman" w:hAnsi="Times New Roman" w:cs="Times New Roman"/>
          <w:sz w:val="28"/>
          <w:szCs w:val="28"/>
        </w:rPr>
        <w:t>для участия в аукцион</w:t>
      </w:r>
      <w:r w:rsidR="002C3418">
        <w:rPr>
          <w:rFonts w:ascii="Times New Roman" w:hAnsi="Times New Roman" w:cs="Times New Roman"/>
          <w:sz w:val="28"/>
          <w:szCs w:val="28"/>
        </w:rPr>
        <w:t xml:space="preserve">е – 20 % начальной цены </w:t>
      </w:r>
      <w:r w:rsidR="002C3418">
        <w:rPr>
          <w:rFonts w:ascii="Times New Roman" w:hAnsi="Times New Roman" w:cs="Times New Roman"/>
          <w:sz w:val="28"/>
          <w:szCs w:val="28"/>
        </w:rPr>
        <w:lastRenderedPageBreak/>
        <w:t xml:space="preserve">продажи – </w:t>
      </w:r>
      <w:r w:rsidR="00E6047F">
        <w:rPr>
          <w:rFonts w:ascii="Times New Roman" w:hAnsi="Times New Roman" w:cs="Times New Roman"/>
          <w:sz w:val="28"/>
          <w:szCs w:val="28"/>
        </w:rPr>
        <w:t>500 407</w:t>
      </w:r>
      <w:r w:rsidR="00FF5B99">
        <w:rPr>
          <w:rFonts w:ascii="Times New Roman" w:hAnsi="Times New Roman" w:cs="Times New Roman"/>
          <w:sz w:val="28"/>
          <w:szCs w:val="28"/>
        </w:rPr>
        <w:t xml:space="preserve"> (</w:t>
      </w:r>
      <w:r w:rsidR="00E6047F">
        <w:rPr>
          <w:rFonts w:ascii="Times New Roman" w:hAnsi="Times New Roman" w:cs="Times New Roman"/>
          <w:sz w:val="28"/>
          <w:szCs w:val="28"/>
        </w:rPr>
        <w:t>Пятьсот тысяч четыреста семь</w:t>
      </w:r>
      <w:r w:rsidR="00FF5B99">
        <w:rPr>
          <w:rFonts w:ascii="Times New Roman" w:hAnsi="Times New Roman" w:cs="Times New Roman"/>
          <w:sz w:val="28"/>
          <w:szCs w:val="28"/>
        </w:rPr>
        <w:t>)</w:t>
      </w:r>
      <w:r w:rsidR="002C3418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830341">
        <w:rPr>
          <w:rFonts w:ascii="Times New Roman" w:hAnsi="Times New Roman" w:cs="Times New Roman"/>
          <w:sz w:val="28"/>
          <w:szCs w:val="28"/>
        </w:rPr>
        <w:t>.</w:t>
      </w:r>
    </w:p>
    <w:p w:rsidR="00300296" w:rsidRDefault="00300296" w:rsidP="00300296">
      <w:pPr>
        <w:ind w:firstLine="708"/>
        <w:jc w:val="both"/>
      </w:pPr>
      <w:r>
        <w:t>3. Утвердить состав комиссии</w:t>
      </w:r>
      <w:r w:rsidR="0043500A">
        <w:t xml:space="preserve"> по приватизации муниципального имущества</w:t>
      </w:r>
      <w:r>
        <w:t xml:space="preserve"> согласно приложен</w:t>
      </w:r>
      <w:r w:rsidR="00327174">
        <w:t>ию 1</w:t>
      </w:r>
      <w:r>
        <w:t>;</w:t>
      </w:r>
    </w:p>
    <w:p w:rsidR="0002610C" w:rsidRDefault="0002610C" w:rsidP="00300296">
      <w:pPr>
        <w:ind w:firstLine="708"/>
        <w:jc w:val="both"/>
      </w:pPr>
      <w:r>
        <w:t xml:space="preserve">4. Утвердить положение </w:t>
      </w:r>
      <w:r w:rsidRPr="00EA3520">
        <w:t xml:space="preserve">комиссии по </w:t>
      </w:r>
      <w:r w:rsidR="0043500A">
        <w:t>приватизации муниципального имущества</w:t>
      </w:r>
      <w:r>
        <w:t>согласно приложению 2;</w:t>
      </w:r>
    </w:p>
    <w:p w:rsidR="00F31934" w:rsidRDefault="0002610C" w:rsidP="0072457A">
      <w:pPr>
        <w:pStyle w:val="21"/>
        <w:ind w:left="0" w:firstLine="720"/>
      </w:pPr>
      <w:r>
        <w:t>5</w:t>
      </w:r>
      <w:r w:rsidR="0034299F">
        <w:t xml:space="preserve">. </w:t>
      </w:r>
      <w:r w:rsidR="00675E97" w:rsidRPr="004C4E4D">
        <w:t xml:space="preserve">Инспектору по имущественным и земельным отношениям администрации муниципального образования  </w:t>
      </w:r>
      <w:proofErr w:type="spellStart"/>
      <w:r w:rsidR="00675E97" w:rsidRPr="004C4E4D">
        <w:t>Восточно-Одоевское</w:t>
      </w:r>
      <w:proofErr w:type="spellEnd"/>
      <w:r w:rsidR="00675E97" w:rsidRPr="004C4E4D">
        <w:t xml:space="preserve"> Одоевского  района (</w:t>
      </w:r>
      <w:proofErr w:type="spellStart"/>
      <w:r w:rsidR="00675E97" w:rsidRPr="004C4E4D">
        <w:t>Свистунова</w:t>
      </w:r>
      <w:proofErr w:type="spellEnd"/>
      <w:r w:rsidR="00675E97" w:rsidRPr="004C4E4D">
        <w:t xml:space="preserve"> Г.В.)</w:t>
      </w:r>
      <w:r w:rsidR="00675E97">
        <w:t xml:space="preserve"> </w:t>
      </w:r>
      <w:r w:rsidR="0094677D">
        <w:t>обеспечить</w:t>
      </w:r>
      <w:r w:rsidR="00C36EB5">
        <w:t xml:space="preserve">: </w:t>
      </w:r>
    </w:p>
    <w:p w:rsidR="004B401F" w:rsidRDefault="004B401F" w:rsidP="0072457A">
      <w:pPr>
        <w:pStyle w:val="21"/>
        <w:ind w:left="0" w:firstLine="720"/>
      </w:pPr>
      <w:r>
        <w:t xml:space="preserve">- размещение настоящего постановления на официальном сайте Российской Федерации </w:t>
      </w:r>
      <w:hyperlink r:id="rId7" w:history="1">
        <w:r w:rsidRPr="00560565">
          <w:rPr>
            <w:rStyle w:val="ac"/>
            <w:lang w:val="en-US"/>
          </w:rPr>
          <w:t>www</w:t>
        </w:r>
        <w:r w:rsidRPr="00560565">
          <w:rPr>
            <w:rStyle w:val="ac"/>
          </w:rPr>
          <w:t>.</w:t>
        </w:r>
        <w:proofErr w:type="spellStart"/>
        <w:r w:rsidRPr="00560565">
          <w:rPr>
            <w:rStyle w:val="ac"/>
            <w:lang w:val="en-US"/>
          </w:rPr>
          <w:t>torgi</w:t>
        </w:r>
        <w:proofErr w:type="spellEnd"/>
        <w:r w:rsidRPr="00560565">
          <w:rPr>
            <w:rStyle w:val="ac"/>
          </w:rPr>
          <w:t>.</w:t>
        </w:r>
        <w:proofErr w:type="spellStart"/>
        <w:r w:rsidRPr="00560565">
          <w:rPr>
            <w:rStyle w:val="ac"/>
            <w:lang w:val="en-US"/>
          </w:rPr>
          <w:t>gov</w:t>
        </w:r>
        <w:proofErr w:type="spellEnd"/>
        <w:r w:rsidRPr="00560565">
          <w:rPr>
            <w:rStyle w:val="ac"/>
          </w:rPr>
          <w:t>.</w:t>
        </w:r>
        <w:proofErr w:type="spellStart"/>
        <w:r w:rsidRPr="00560565">
          <w:rPr>
            <w:rStyle w:val="ac"/>
            <w:lang w:val="en-US"/>
          </w:rPr>
          <w:t>ru</w:t>
        </w:r>
        <w:proofErr w:type="spellEnd"/>
      </w:hyperlink>
      <w:r>
        <w:t xml:space="preserve"> и на официальном сайте муниципального образования </w:t>
      </w:r>
      <w:r w:rsidR="00DE139C">
        <w:t xml:space="preserve"> </w:t>
      </w:r>
      <w:proofErr w:type="spellStart"/>
      <w:r w:rsidR="00DE139C">
        <w:t>Восточно-Одоевское</w:t>
      </w:r>
      <w:proofErr w:type="spellEnd"/>
      <w:r w:rsidR="00DE139C">
        <w:t xml:space="preserve"> Одоевского</w:t>
      </w:r>
      <w:r>
        <w:t xml:space="preserve"> район</w:t>
      </w:r>
      <w:r w:rsidR="00DE139C">
        <w:t>а</w:t>
      </w:r>
      <w:r>
        <w:t xml:space="preserve"> в течение десяти дней со дня подписания;</w:t>
      </w:r>
    </w:p>
    <w:p w:rsidR="00953A3E" w:rsidRPr="00675E97" w:rsidRDefault="00675E97" w:rsidP="00DE139C">
      <w:pPr>
        <w:tabs>
          <w:tab w:val="left" w:pos="0"/>
        </w:tabs>
        <w:jc w:val="both"/>
      </w:pPr>
      <w:r w:rsidRPr="00675E97">
        <w:t xml:space="preserve">       </w:t>
      </w:r>
      <w:proofErr w:type="gramStart"/>
      <w:r w:rsidR="004B401F" w:rsidRPr="00675E97">
        <w:t>- размещение информационного сообщения о продаже муниципального имущества</w:t>
      </w:r>
      <w:r w:rsidR="00DE139C">
        <w:t xml:space="preserve"> </w:t>
      </w:r>
      <w:r w:rsidR="00622A52" w:rsidRPr="00675E97">
        <w:t xml:space="preserve">в информационно-коммуникационной сети «Интернет» </w:t>
      </w:r>
      <w:r w:rsidR="0094677D" w:rsidRPr="00675E97">
        <w:t xml:space="preserve">на официальном сайте Российской Федерации </w:t>
      </w:r>
      <w:hyperlink r:id="rId8" w:history="1">
        <w:r w:rsidR="00327174" w:rsidRPr="00675E97">
          <w:rPr>
            <w:rStyle w:val="ac"/>
            <w:lang w:val="en-US"/>
          </w:rPr>
          <w:t>www</w:t>
        </w:r>
        <w:r w:rsidR="00327174" w:rsidRPr="00675E97">
          <w:rPr>
            <w:rStyle w:val="ac"/>
          </w:rPr>
          <w:t>.</w:t>
        </w:r>
        <w:proofErr w:type="spellStart"/>
        <w:r w:rsidR="00327174" w:rsidRPr="00675E97">
          <w:rPr>
            <w:rStyle w:val="ac"/>
            <w:lang w:val="en-US"/>
          </w:rPr>
          <w:t>torgi</w:t>
        </w:r>
        <w:proofErr w:type="spellEnd"/>
        <w:r w:rsidR="00327174" w:rsidRPr="00675E97">
          <w:rPr>
            <w:rStyle w:val="ac"/>
          </w:rPr>
          <w:t>.</w:t>
        </w:r>
        <w:proofErr w:type="spellStart"/>
        <w:r w:rsidR="00327174" w:rsidRPr="00675E97">
          <w:rPr>
            <w:rStyle w:val="ac"/>
            <w:lang w:val="en-US"/>
          </w:rPr>
          <w:t>gov</w:t>
        </w:r>
        <w:proofErr w:type="spellEnd"/>
        <w:r w:rsidR="00327174" w:rsidRPr="00675E97">
          <w:rPr>
            <w:rStyle w:val="ac"/>
          </w:rPr>
          <w:t>.</w:t>
        </w:r>
        <w:proofErr w:type="spellStart"/>
        <w:r w:rsidR="00327174" w:rsidRPr="00675E97">
          <w:rPr>
            <w:rStyle w:val="ac"/>
            <w:lang w:val="en-US"/>
          </w:rPr>
          <w:t>ru</w:t>
        </w:r>
        <w:proofErr w:type="spellEnd"/>
      </w:hyperlink>
      <w:r w:rsidR="00AD7BD3" w:rsidRPr="00675E97">
        <w:rPr>
          <w:rStyle w:val="ac"/>
        </w:rPr>
        <w:t>, электронной площадке</w:t>
      </w:r>
      <w:r w:rsidRPr="00675E97">
        <w:rPr>
          <w:rStyle w:val="ac"/>
        </w:rPr>
        <w:t xml:space="preserve"> </w:t>
      </w:r>
      <w:r w:rsidR="00812569" w:rsidRPr="00675E97">
        <w:t>Закрытого акционерного общества "Сбербанк - Автоматизированная система торгов"</w:t>
      </w:r>
      <w:r w:rsidRPr="00675E97">
        <w:t xml:space="preserve"> </w:t>
      </w:r>
      <w:r w:rsidR="00622A52" w:rsidRPr="00675E97">
        <w:t xml:space="preserve">и на официальном сайте муниципального образования </w:t>
      </w:r>
      <w:proofErr w:type="spellStart"/>
      <w:r w:rsidR="00DE139C">
        <w:t>Восточно-Одоевское</w:t>
      </w:r>
      <w:proofErr w:type="spellEnd"/>
      <w:r w:rsidR="00DE139C">
        <w:t xml:space="preserve"> Одоевского</w:t>
      </w:r>
      <w:r w:rsidR="00622A52" w:rsidRPr="00675E97">
        <w:t xml:space="preserve"> район</w:t>
      </w:r>
      <w:r w:rsidR="00DE139C">
        <w:t xml:space="preserve">а </w:t>
      </w:r>
      <w:r w:rsidR="00622A52" w:rsidRPr="00675E97">
        <w:t xml:space="preserve"> </w:t>
      </w:r>
      <w:r w:rsidRPr="00675E97">
        <w:t>http:</w:t>
      </w:r>
      <w:r>
        <w:t xml:space="preserve"> </w:t>
      </w:r>
      <w:r w:rsidRPr="00675E97">
        <w:t>//</w:t>
      </w:r>
      <w:proofErr w:type="spellStart"/>
      <w:r w:rsidRPr="00675E97">
        <w:t>vostochno-odoevskoe.ru</w:t>
      </w:r>
      <w:proofErr w:type="spellEnd"/>
      <w:r w:rsidR="00DE139C">
        <w:t xml:space="preserve"> </w:t>
      </w:r>
      <w:r w:rsidR="0094677D" w:rsidRPr="00675E97">
        <w:t>в срок не менее чем</w:t>
      </w:r>
      <w:r w:rsidR="004B401F" w:rsidRPr="00675E97">
        <w:t xml:space="preserve"> за тридцать дней до дня осуществления продажи муниципального имущества</w:t>
      </w:r>
      <w:r w:rsidR="00953A3E" w:rsidRPr="00675E97">
        <w:t>.</w:t>
      </w:r>
      <w:proofErr w:type="gramEnd"/>
    </w:p>
    <w:p w:rsidR="00675E97" w:rsidRPr="00FB1E79" w:rsidRDefault="00300296" w:rsidP="00675E97">
      <w:pPr>
        <w:shd w:val="clear" w:color="auto" w:fill="FFFFFF"/>
        <w:spacing w:line="360" w:lineRule="atLeast"/>
        <w:ind w:left="720"/>
        <w:jc w:val="both"/>
      </w:pPr>
      <w:r>
        <w:t>6</w:t>
      </w:r>
      <w:r w:rsidR="009F2FA3">
        <w:t xml:space="preserve">. </w:t>
      </w:r>
      <w:r w:rsidR="00675E97" w:rsidRPr="00FB1E79">
        <w:t xml:space="preserve"> </w:t>
      </w:r>
      <w:proofErr w:type="gramStart"/>
      <w:r w:rsidR="00675E97" w:rsidRPr="00FB1E79">
        <w:t>Контроль за</w:t>
      </w:r>
      <w:proofErr w:type="gramEnd"/>
      <w:r w:rsidR="00675E97" w:rsidRPr="00FB1E79">
        <w:t xml:space="preserve"> исполнением настоящего постановления оставляю за собой.</w:t>
      </w:r>
    </w:p>
    <w:p w:rsidR="00D62928" w:rsidRDefault="00300296" w:rsidP="00675E97">
      <w:pPr>
        <w:pStyle w:val="21"/>
        <w:ind w:left="0" w:firstLine="720"/>
        <w:rPr>
          <w:b/>
          <w:color w:val="800000"/>
        </w:rPr>
      </w:pPr>
      <w:r>
        <w:t>7</w:t>
      </w:r>
      <w:r w:rsidR="00043083">
        <w:t xml:space="preserve">.  </w:t>
      </w:r>
      <w:r w:rsidR="00C36EB5">
        <w:t>Пос</w:t>
      </w:r>
      <w:r w:rsidR="0034299F">
        <w:t>тановление вступает в силу со дня подписания.</w:t>
      </w:r>
    </w:p>
    <w:p w:rsidR="00895C61" w:rsidRDefault="00895C61" w:rsidP="00895C61">
      <w:pPr>
        <w:pStyle w:val="1"/>
        <w:jc w:val="both"/>
        <w:rPr>
          <w:b/>
          <w:color w:val="800000"/>
        </w:rPr>
      </w:pPr>
    </w:p>
    <w:p w:rsidR="00674A8D" w:rsidRDefault="00674A8D" w:rsidP="00674A8D"/>
    <w:p w:rsidR="00674A8D" w:rsidRPr="00674A8D" w:rsidRDefault="00674A8D" w:rsidP="00674A8D"/>
    <w:tbl>
      <w:tblPr>
        <w:tblpPr w:leftFromText="180" w:rightFromText="180" w:vertAnchor="text" w:horzAnchor="margin" w:tblpY="574"/>
        <w:tblW w:w="0" w:type="auto"/>
        <w:tblLayout w:type="fixed"/>
        <w:tblLook w:val="0000"/>
      </w:tblPr>
      <w:tblGrid>
        <w:gridCol w:w="4077"/>
        <w:gridCol w:w="5211"/>
      </w:tblGrid>
      <w:tr w:rsidR="00675E97" w:rsidRPr="00804E83" w:rsidTr="00473D95">
        <w:trPr>
          <w:cantSplit/>
        </w:trPr>
        <w:tc>
          <w:tcPr>
            <w:tcW w:w="4077" w:type="dxa"/>
          </w:tcPr>
          <w:p w:rsidR="00675E97" w:rsidRPr="00804E83" w:rsidRDefault="00675E97" w:rsidP="00473D95">
            <w:pPr>
              <w:suppressAutoHyphens/>
              <w:jc w:val="center"/>
              <w:rPr>
                <w:b/>
                <w:lang w:eastAsia="zh-CN"/>
              </w:rPr>
            </w:pPr>
            <w:r w:rsidRPr="00804E83">
              <w:rPr>
                <w:b/>
                <w:lang w:eastAsia="zh-CN"/>
              </w:rPr>
              <w:t>Глава администрации муниципального образования</w:t>
            </w:r>
          </w:p>
          <w:p w:rsidR="00675E97" w:rsidRPr="00804E83" w:rsidRDefault="00675E97" w:rsidP="00473D95">
            <w:pPr>
              <w:suppressAutoHyphens/>
              <w:jc w:val="center"/>
              <w:rPr>
                <w:b/>
                <w:lang w:eastAsia="zh-CN"/>
              </w:rPr>
            </w:pPr>
            <w:proofErr w:type="spellStart"/>
            <w:r w:rsidRPr="00804E83">
              <w:rPr>
                <w:b/>
                <w:lang w:eastAsia="zh-CN"/>
              </w:rPr>
              <w:t>Восточно-Одоевское</w:t>
            </w:r>
            <w:proofErr w:type="spellEnd"/>
          </w:p>
          <w:p w:rsidR="00675E97" w:rsidRPr="00804E83" w:rsidRDefault="00675E97" w:rsidP="00473D95">
            <w:pPr>
              <w:suppressAutoHyphens/>
              <w:jc w:val="center"/>
              <w:rPr>
                <w:b/>
                <w:lang w:eastAsia="zh-CN"/>
              </w:rPr>
            </w:pPr>
            <w:r w:rsidRPr="00804E83">
              <w:rPr>
                <w:b/>
                <w:lang w:eastAsia="zh-CN"/>
              </w:rPr>
              <w:t>Одоевского района</w:t>
            </w:r>
          </w:p>
        </w:tc>
        <w:tc>
          <w:tcPr>
            <w:tcW w:w="5211" w:type="dxa"/>
          </w:tcPr>
          <w:p w:rsidR="00675E97" w:rsidRPr="00804E83" w:rsidRDefault="00675E97" w:rsidP="00473D95">
            <w:pPr>
              <w:keepNext/>
              <w:keepLines/>
              <w:outlineLvl w:val="2"/>
              <w:rPr>
                <w:rFonts w:ascii="Cambria" w:eastAsia="Calibri" w:hAnsi="Cambria"/>
                <w:bCs/>
                <w:color w:val="4F81BD"/>
                <w:lang w:eastAsia="en-US" w:bidi="en-US"/>
              </w:rPr>
            </w:pPr>
          </w:p>
          <w:p w:rsidR="00675E97" w:rsidRPr="00804E83" w:rsidRDefault="00675E97" w:rsidP="00473D95">
            <w:pPr>
              <w:suppressAutoHyphens/>
              <w:rPr>
                <w:b/>
                <w:lang w:eastAsia="zh-CN"/>
              </w:rPr>
            </w:pPr>
          </w:p>
          <w:p w:rsidR="00675E97" w:rsidRPr="00804E83" w:rsidRDefault="00675E97" w:rsidP="00473D95">
            <w:pPr>
              <w:suppressAutoHyphens/>
              <w:rPr>
                <w:b/>
                <w:lang w:eastAsia="zh-CN"/>
              </w:rPr>
            </w:pPr>
            <w:r w:rsidRPr="00804E83">
              <w:rPr>
                <w:b/>
                <w:lang w:eastAsia="zh-CN"/>
              </w:rPr>
              <w:t xml:space="preserve">                                          </w:t>
            </w:r>
          </w:p>
          <w:p w:rsidR="00675E97" w:rsidRPr="00804E83" w:rsidRDefault="00675E97" w:rsidP="00473D95">
            <w:pPr>
              <w:suppressAutoHyphens/>
              <w:rPr>
                <w:b/>
                <w:lang w:eastAsia="zh-CN"/>
              </w:rPr>
            </w:pPr>
            <w:r w:rsidRPr="00804E83">
              <w:rPr>
                <w:b/>
                <w:lang w:eastAsia="zh-CN"/>
              </w:rPr>
              <w:t xml:space="preserve">                            </w:t>
            </w:r>
            <w:r>
              <w:rPr>
                <w:b/>
                <w:lang w:eastAsia="zh-CN"/>
              </w:rPr>
              <w:t xml:space="preserve">           </w:t>
            </w:r>
            <w:r w:rsidRPr="00804E83">
              <w:rPr>
                <w:b/>
                <w:lang w:eastAsia="zh-CN"/>
              </w:rPr>
              <w:t xml:space="preserve">      И.С. Андреев</w:t>
            </w:r>
          </w:p>
          <w:p w:rsidR="00675E97" w:rsidRPr="00804E83" w:rsidRDefault="00675E97" w:rsidP="00473D95">
            <w:pPr>
              <w:keepNext/>
              <w:keepLines/>
              <w:jc w:val="right"/>
              <w:outlineLvl w:val="2"/>
              <w:rPr>
                <w:rFonts w:ascii="Cambria" w:eastAsia="Calibri" w:hAnsi="Cambria"/>
                <w:bCs/>
                <w:color w:val="4F81BD"/>
                <w:lang w:val="en-US" w:eastAsia="en-US" w:bidi="en-US"/>
              </w:rPr>
            </w:pPr>
          </w:p>
        </w:tc>
      </w:tr>
    </w:tbl>
    <w:p w:rsidR="005246EF" w:rsidRPr="0003306D" w:rsidRDefault="005246EF" w:rsidP="00BE7533">
      <w:pPr>
        <w:jc w:val="both"/>
        <w:rPr>
          <w:b/>
          <w:color w:val="800000"/>
          <w:sz w:val="24"/>
        </w:rPr>
      </w:pPr>
    </w:p>
    <w:p w:rsidR="005246EF" w:rsidRPr="0003306D" w:rsidRDefault="005246EF" w:rsidP="00BE7533">
      <w:pPr>
        <w:jc w:val="both"/>
        <w:rPr>
          <w:b/>
          <w:color w:val="800000"/>
          <w:sz w:val="24"/>
        </w:rPr>
      </w:pPr>
    </w:p>
    <w:p w:rsidR="005246EF" w:rsidRDefault="005246EF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8F7118" w:rsidRDefault="008F7118" w:rsidP="00BE7533">
      <w:pPr>
        <w:jc w:val="both"/>
        <w:rPr>
          <w:b/>
          <w:color w:val="800000"/>
          <w:sz w:val="24"/>
        </w:rPr>
      </w:pPr>
    </w:p>
    <w:p w:rsidR="00423590" w:rsidRDefault="00423590" w:rsidP="00BE7533">
      <w:pPr>
        <w:jc w:val="both"/>
        <w:rPr>
          <w:b/>
          <w:color w:val="800000"/>
          <w:sz w:val="24"/>
        </w:rPr>
      </w:pPr>
    </w:p>
    <w:p w:rsidR="00423590" w:rsidRDefault="00423590" w:rsidP="00BE7533">
      <w:pPr>
        <w:jc w:val="both"/>
        <w:rPr>
          <w:b/>
          <w:color w:val="800000"/>
          <w:sz w:val="24"/>
        </w:rPr>
      </w:pPr>
    </w:p>
    <w:p w:rsidR="00C75B79" w:rsidRDefault="00C75B79" w:rsidP="00BE7533">
      <w:pPr>
        <w:jc w:val="both"/>
        <w:rPr>
          <w:b/>
          <w:color w:val="800000"/>
          <w:sz w:val="24"/>
        </w:rPr>
      </w:pPr>
    </w:p>
    <w:p w:rsidR="00C75B79" w:rsidRDefault="00C75B79" w:rsidP="00BE7533">
      <w:pPr>
        <w:jc w:val="both"/>
        <w:rPr>
          <w:b/>
          <w:color w:val="800000"/>
          <w:sz w:val="24"/>
        </w:rPr>
      </w:pPr>
    </w:p>
    <w:p w:rsidR="00C75B79" w:rsidRDefault="00C75B79" w:rsidP="00BE7533">
      <w:pPr>
        <w:jc w:val="both"/>
        <w:rPr>
          <w:b/>
          <w:color w:val="800000"/>
          <w:sz w:val="24"/>
        </w:rPr>
      </w:pPr>
    </w:p>
    <w:p w:rsidR="00C75B79" w:rsidRDefault="00C75B79" w:rsidP="00BE7533">
      <w:pPr>
        <w:jc w:val="both"/>
        <w:rPr>
          <w:b/>
          <w:color w:val="800000"/>
          <w:sz w:val="24"/>
        </w:rPr>
      </w:pPr>
    </w:p>
    <w:p w:rsidR="00423590" w:rsidRDefault="00423590" w:rsidP="00BE7533">
      <w:pPr>
        <w:jc w:val="both"/>
        <w:rPr>
          <w:b/>
          <w:color w:val="800000"/>
          <w:sz w:val="24"/>
        </w:rPr>
      </w:pPr>
    </w:p>
    <w:p w:rsidR="00423590" w:rsidRDefault="00423590" w:rsidP="00BE7533">
      <w:pPr>
        <w:jc w:val="both"/>
        <w:rPr>
          <w:b/>
          <w:color w:val="800000"/>
          <w:sz w:val="24"/>
        </w:rPr>
      </w:pPr>
    </w:p>
    <w:p w:rsidR="00FF5B99" w:rsidRDefault="00FF5B99" w:rsidP="00BE7533">
      <w:pPr>
        <w:jc w:val="both"/>
        <w:rPr>
          <w:b/>
          <w:color w:val="800000"/>
          <w:sz w:val="24"/>
        </w:rPr>
      </w:pPr>
    </w:p>
    <w:p w:rsidR="00FF5B99" w:rsidRDefault="00FF5B99" w:rsidP="00BE7533">
      <w:pPr>
        <w:jc w:val="both"/>
        <w:rPr>
          <w:b/>
          <w:color w:val="800000"/>
          <w:sz w:val="24"/>
        </w:rPr>
      </w:pPr>
    </w:p>
    <w:p w:rsidR="00FF5B99" w:rsidRDefault="00FF5B99" w:rsidP="00BE7533">
      <w:pPr>
        <w:jc w:val="both"/>
        <w:rPr>
          <w:b/>
          <w:color w:val="800000"/>
          <w:sz w:val="24"/>
        </w:rPr>
      </w:pPr>
    </w:p>
    <w:p w:rsidR="00BE7533" w:rsidRDefault="00BE7533" w:rsidP="00BE7533">
      <w:pPr>
        <w:jc w:val="both"/>
        <w:rPr>
          <w:b/>
          <w:color w:val="800000"/>
          <w:sz w:val="24"/>
        </w:rPr>
      </w:pPr>
      <w:bookmarkStart w:id="1" w:name="_GoBack"/>
      <w:bookmarkEnd w:id="1"/>
    </w:p>
    <w:p w:rsidR="003738FE" w:rsidRPr="003738FE" w:rsidRDefault="001A6AE1" w:rsidP="0043500A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3738FE" w:rsidRPr="003738FE">
        <w:rPr>
          <w:sz w:val="24"/>
          <w:szCs w:val="24"/>
        </w:rPr>
        <w:t>риложение</w:t>
      </w:r>
      <w:r w:rsidR="00F7604B">
        <w:rPr>
          <w:sz w:val="24"/>
          <w:szCs w:val="24"/>
        </w:rPr>
        <w:t xml:space="preserve"> №</w:t>
      </w:r>
      <w:r w:rsidR="003738FE" w:rsidRPr="003738FE">
        <w:rPr>
          <w:sz w:val="24"/>
          <w:szCs w:val="24"/>
        </w:rPr>
        <w:t xml:space="preserve"> </w:t>
      </w:r>
      <w:r w:rsidR="0043500A">
        <w:rPr>
          <w:sz w:val="24"/>
          <w:szCs w:val="24"/>
        </w:rPr>
        <w:t>1</w:t>
      </w:r>
      <w:r w:rsidR="003738FE" w:rsidRPr="003738FE">
        <w:rPr>
          <w:sz w:val="24"/>
          <w:szCs w:val="24"/>
        </w:rPr>
        <w:t xml:space="preserve">  к постановлению</w:t>
      </w:r>
    </w:p>
    <w:p w:rsidR="003738FE" w:rsidRPr="003738FE" w:rsidRDefault="003738FE" w:rsidP="003738FE">
      <w:pPr>
        <w:jc w:val="right"/>
        <w:rPr>
          <w:sz w:val="24"/>
          <w:szCs w:val="24"/>
        </w:rPr>
      </w:pPr>
      <w:r w:rsidRPr="003738FE">
        <w:rPr>
          <w:sz w:val="24"/>
          <w:szCs w:val="24"/>
        </w:rPr>
        <w:t xml:space="preserve">                                                                                                администрации </w:t>
      </w:r>
      <w:proofErr w:type="gramStart"/>
      <w:r w:rsidRPr="003738FE">
        <w:rPr>
          <w:sz w:val="24"/>
          <w:szCs w:val="24"/>
        </w:rPr>
        <w:t>муниципального</w:t>
      </w:r>
      <w:proofErr w:type="gramEnd"/>
    </w:p>
    <w:p w:rsidR="00F7604B" w:rsidRDefault="003738FE" w:rsidP="003738FE">
      <w:pPr>
        <w:jc w:val="right"/>
        <w:rPr>
          <w:sz w:val="24"/>
          <w:szCs w:val="24"/>
        </w:rPr>
      </w:pPr>
      <w:r w:rsidRPr="003738FE">
        <w:rPr>
          <w:sz w:val="24"/>
          <w:szCs w:val="24"/>
        </w:rPr>
        <w:t xml:space="preserve">образования </w:t>
      </w:r>
      <w:r w:rsidR="00F7604B">
        <w:rPr>
          <w:sz w:val="24"/>
          <w:szCs w:val="24"/>
        </w:rPr>
        <w:t xml:space="preserve"> </w:t>
      </w:r>
      <w:proofErr w:type="spellStart"/>
      <w:r w:rsidR="00F7604B">
        <w:rPr>
          <w:sz w:val="24"/>
          <w:szCs w:val="24"/>
        </w:rPr>
        <w:t>Восточно-Одоевское</w:t>
      </w:r>
      <w:proofErr w:type="spellEnd"/>
    </w:p>
    <w:p w:rsidR="003738FE" w:rsidRPr="003738FE" w:rsidRDefault="00F7604B" w:rsidP="003738FE">
      <w:pPr>
        <w:jc w:val="right"/>
        <w:rPr>
          <w:sz w:val="24"/>
          <w:szCs w:val="24"/>
        </w:rPr>
      </w:pPr>
      <w:r>
        <w:rPr>
          <w:sz w:val="24"/>
          <w:szCs w:val="24"/>
        </w:rPr>
        <w:t>Одоевского</w:t>
      </w:r>
      <w:r w:rsidR="003738FE" w:rsidRPr="003738F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3738FE" w:rsidRPr="003738FE" w:rsidRDefault="003738FE" w:rsidP="003738FE">
      <w:pPr>
        <w:jc w:val="right"/>
        <w:rPr>
          <w:sz w:val="24"/>
          <w:szCs w:val="24"/>
        </w:rPr>
      </w:pPr>
      <w:r w:rsidRPr="003738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F4099" w:rsidRPr="003738FE">
        <w:rPr>
          <w:sz w:val="24"/>
          <w:szCs w:val="24"/>
        </w:rPr>
        <w:t>О</w:t>
      </w:r>
      <w:r w:rsidRPr="003738FE">
        <w:rPr>
          <w:sz w:val="24"/>
          <w:szCs w:val="24"/>
        </w:rPr>
        <w:t>т</w:t>
      </w:r>
      <w:r w:rsidR="00062B80">
        <w:rPr>
          <w:sz w:val="24"/>
          <w:szCs w:val="24"/>
        </w:rPr>
        <w:t xml:space="preserve"> 13.05.2022   № 31</w:t>
      </w:r>
    </w:p>
    <w:p w:rsidR="003738FE" w:rsidRPr="003738FE" w:rsidRDefault="003738FE" w:rsidP="003738FE">
      <w:pPr>
        <w:jc w:val="right"/>
        <w:rPr>
          <w:sz w:val="24"/>
          <w:szCs w:val="24"/>
        </w:rPr>
      </w:pPr>
    </w:p>
    <w:p w:rsidR="003738FE" w:rsidRDefault="003738FE" w:rsidP="003738FE">
      <w:pPr>
        <w:rPr>
          <w:sz w:val="24"/>
          <w:szCs w:val="24"/>
        </w:rPr>
      </w:pPr>
    </w:p>
    <w:p w:rsidR="003738FE" w:rsidRDefault="003738FE" w:rsidP="003738FE">
      <w:pPr>
        <w:rPr>
          <w:sz w:val="24"/>
          <w:szCs w:val="24"/>
        </w:rPr>
      </w:pPr>
    </w:p>
    <w:p w:rsidR="008D67C4" w:rsidRDefault="008D67C4" w:rsidP="008D67C4">
      <w:pPr>
        <w:jc w:val="center"/>
      </w:pPr>
    </w:p>
    <w:p w:rsidR="008D67C4" w:rsidRDefault="008D67C4" w:rsidP="008D67C4">
      <w:pPr>
        <w:jc w:val="center"/>
      </w:pPr>
    </w:p>
    <w:p w:rsidR="008D67C4" w:rsidRPr="00F3003D" w:rsidRDefault="003738FE" w:rsidP="0043500A">
      <w:pPr>
        <w:jc w:val="center"/>
        <w:rPr>
          <w:b/>
        </w:rPr>
      </w:pPr>
      <w:r w:rsidRPr="00F3003D">
        <w:rPr>
          <w:b/>
        </w:rPr>
        <w:t xml:space="preserve">Состав комиссии по </w:t>
      </w:r>
      <w:r w:rsidR="0043500A" w:rsidRPr="00F3003D">
        <w:rPr>
          <w:b/>
        </w:rPr>
        <w:t>приватизации муниципального имущества</w:t>
      </w:r>
    </w:p>
    <w:p w:rsidR="008D67C4" w:rsidRDefault="008D67C4" w:rsidP="008D67C4">
      <w:pPr>
        <w:jc w:val="center"/>
      </w:pPr>
    </w:p>
    <w:p w:rsidR="003738FE" w:rsidRDefault="003738FE" w:rsidP="003738FE">
      <w:pPr>
        <w:jc w:val="center"/>
      </w:pPr>
    </w:p>
    <w:p w:rsidR="003738FE" w:rsidRPr="00332748" w:rsidRDefault="00F7604B" w:rsidP="003738FE">
      <w:pPr>
        <w:numPr>
          <w:ilvl w:val="0"/>
          <w:numId w:val="33"/>
        </w:numPr>
        <w:spacing w:line="360" w:lineRule="auto"/>
        <w:jc w:val="both"/>
      </w:pPr>
      <w:r>
        <w:t xml:space="preserve">Андреев Иван Сергеевич </w:t>
      </w:r>
      <w:r w:rsidR="003738FE" w:rsidRPr="00332748">
        <w:t xml:space="preserve"> – председатель комиссии;</w:t>
      </w:r>
    </w:p>
    <w:p w:rsidR="003738FE" w:rsidRPr="00332748" w:rsidRDefault="00F7604B" w:rsidP="003738FE">
      <w:pPr>
        <w:numPr>
          <w:ilvl w:val="0"/>
          <w:numId w:val="33"/>
        </w:numPr>
        <w:spacing w:line="360" w:lineRule="auto"/>
        <w:jc w:val="both"/>
      </w:pPr>
      <w:r>
        <w:t>Шмойлова Наталья Николаевна</w:t>
      </w:r>
      <w:r w:rsidR="003738FE" w:rsidRPr="00332748">
        <w:t xml:space="preserve"> – заместитель председателя комиссии;</w:t>
      </w:r>
    </w:p>
    <w:p w:rsidR="003738FE" w:rsidRPr="00332748" w:rsidRDefault="00F7604B" w:rsidP="003738FE">
      <w:pPr>
        <w:numPr>
          <w:ilvl w:val="0"/>
          <w:numId w:val="33"/>
        </w:numPr>
        <w:spacing w:line="360" w:lineRule="auto"/>
        <w:jc w:val="both"/>
      </w:pPr>
      <w:proofErr w:type="spellStart"/>
      <w:r>
        <w:t>Свистунова</w:t>
      </w:r>
      <w:proofErr w:type="spellEnd"/>
      <w:r>
        <w:t xml:space="preserve"> Галина Владимировна</w:t>
      </w:r>
      <w:r w:rsidR="003738FE">
        <w:t xml:space="preserve"> </w:t>
      </w:r>
      <w:r w:rsidR="003738FE" w:rsidRPr="00332748">
        <w:t>– секретарь комиссии;</w:t>
      </w:r>
    </w:p>
    <w:p w:rsidR="003738FE" w:rsidRPr="00332748" w:rsidRDefault="00F7604B" w:rsidP="003738FE">
      <w:pPr>
        <w:numPr>
          <w:ilvl w:val="0"/>
          <w:numId w:val="33"/>
        </w:numPr>
        <w:spacing w:line="360" w:lineRule="auto"/>
        <w:jc w:val="both"/>
      </w:pPr>
      <w:proofErr w:type="spellStart"/>
      <w:r>
        <w:t>Турчина</w:t>
      </w:r>
      <w:proofErr w:type="spellEnd"/>
      <w:r>
        <w:t xml:space="preserve"> Елена Николаевна</w:t>
      </w:r>
      <w:r w:rsidR="003738FE" w:rsidRPr="00332748">
        <w:t xml:space="preserve"> – член комиссии;</w:t>
      </w:r>
    </w:p>
    <w:p w:rsidR="003738FE" w:rsidRPr="00332748" w:rsidRDefault="00F7604B" w:rsidP="003738FE">
      <w:pPr>
        <w:numPr>
          <w:ilvl w:val="0"/>
          <w:numId w:val="33"/>
        </w:numPr>
        <w:spacing w:line="360" w:lineRule="auto"/>
        <w:jc w:val="both"/>
      </w:pPr>
      <w:proofErr w:type="spellStart"/>
      <w:r>
        <w:t>Майорова</w:t>
      </w:r>
      <w:proofErr w:type="spellEnd"/>
      <w:r>
        <w:t xml:space="preserve"> Елена </w:t>
      </w:r>
      <w:proofErr w:type="spellStart"/>
      <w:r>
        <w:t>Юрьевсна</w:t>
      </w:r>
      <w:proofErr w:type="spellEnd"/>
      <w:r w:rsidRPr="00332748">
        <w:t xml:space="preserve"> </w:t>
      </w:r>
      <w:r w:rsidR="0043500A">
        <w:t xml:space="preserve">– член </w:t>
      </w:r>
      <w:r w:rsidR="003738FE" w:rsidRPr="00332748">
        <w:t>комиссии.</w:t>
      </w:r>
    </w:p>
    <w:p w:rsidR="003738FE" w:rsidRPr="00332748" w:rsidRDefault="003738FE" w:rsidP="003738FE">
      <w:pPr>
        <w:rPr>
          <w:sz w:val="24"/>
          <w:szCs w:val="24"/>
        </w:rPr>
      </w:pPr>
    </w:p>
    <w:p w:rsidR="00D359B0" w:rsidRDefault="00D359B0" w:rsidP="00D359B0">
      <w:pPr>
        <w:jc w:val="both"/>
        <w:rPr>
          <w:b/>
          <w:color w:val="800000"/>
          <w:sz w:val="24"/>
        </w:rPr>
      </w:pPr>
    </w:p>
    <w:p w:rsidR="00D359B0" w:rsidRDefault="00D359B0" w:rsidP="00D359B0">
      <w:pPr>
        <w:jc w:val="both"/>
        <w:rPr>
          <w:b/>
          <w:color w:val="800000"/>
          <w:sz w:val="24"/>
        </w:rPr>
      </w:pPr>
    </w:p>
    <w:p w:rsidR="00D359B0" w:rsidRDefault="00D359B0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F7604B" w:rsidRDefault="00F7604B" w:rsidP="00D359B0">
      <w:pPr>
        <w:jc w:val="both"/>
        <w:rPr>
          <w:b/>
          <w:color w:val="800000"/>
          <w:sz w:val="24"/>
        </w:rPr>
      </w:pPr>
    </w:p>
    <w:p w:rsidR="0043500A" w:rsidRDefault="0043500A" w:rsidP="00D359B0">
      <w:pPr>
        <w:jc w:val="both"/>
        <w:rPr>
          <w:b/>
          <w:color w:val="800000"/>
          <w:sz w:val="24"/>
        </w:rPr>
      </w:pPr>
    </w:p>
    <w:p w:rsidR="0043500A" w:rsidRPr="0043500A" w:rsidRDefault="0043500A" w:rsidP="0043500A">
      <w:pPr>
        <w:jc w:val="right"/>
        <w:rPr>
          <w:sz w:val="24"/>
        </w:rPr>
      </w:pPr>
      <w:r w:rsidRPr="0043500A">
        <w:rPr>
          <w:sz w:val="24"/>
        </w:rPr>
        <w:t xml:space="preserve">Приложение </w:t>
      </w:r>
      <w:r w:rsidR="00F7604B">
        <w:rPr>
          <w:sz w:val="24"/>
        </w:rPr>
        <w:t xml:space="preserve">№ </w:t>
      </w:r>
      <w:r w:rsidRPr="0043500A">
        <w:rPr>
          <w:sz w:val="24"/>
        </w:rPr>
        <w:t>2 к постановлению</w:t>
      </w:r>
    </w:p>
    <w:p w:rsidR="0043500A" w:rsidRPr="0043500A" w:rsidRDefault="0043500A" w:rsidP="0043500A">
      <w:pPr>
        <w:jc w:val="right"/>
        <w:rPr>
          <w:sz w:val="24"/>
        </w:rPr>
      </w:pPr>
      <w:r w:rsidRPr="0043500A">
        <w:rPr>
          <w:sz w:val="24"/>
        </w:rPr>
        <w:t xml:space="preserve"> администрации </w:t>
      </w:r>
      <w:proofErr w:type="gramStart"/>
      <w:r w:rsidRPr="0043500A">
        <w:rPr>
          <w:sz w:val="24"/>
        </w:rPr>
        <w:t>муниципального</w:t>
      </w:r>
      <w:proofErr w:type="gramEnd"/>
    </w:p>
    <w:p w:rsidR="00F7604B" w:rsidRDefault="0043500A" w:rsidP="0043500A">
      <w:pPr>
        <w:jc w:val="right"/>
        <w:rPr>
          <w:sz w:val="24"/>
        </w:rPr>
      </w:pPr>
      <w:r w:rsidRPr="0043500A">
        <w:rPr>
          <w:sz w:val="24"/>
        </w:rPr>
        <w:t>образования</w:t>
      </w:r>
      <w:r w:rsidR="00F7604B">
        <w:rPr>
          <w:sz w:val="24"/>
        </w:rPr>
        <w:t xml:space="preserve"> </w:t>
      </w:r>
      <w:proofErr w:type="spellStart"/>
      <w:r w:rsidR="00F7604B">
        <w:rPr>
          <w:sz w:val="24"/>
        </w:rPr>
        <w:t>Восточно-Одоевское</w:t>
      </w:r>
      <w:proofErr w:type="spellEnd"/>
    </w:p>
    <w:p w:rsidR="0043500A" w:rsidRDefault="00F7604B" w:rsidP="0043500A">
      <w:pPr>
        <w:jc w:val="right"/>
        <w:rPr>
          <w:sz w:val="24"/>
        </w:rPr>
      </w:pPr>
      <w:r>
        <w:rPr>
          <w:sz w:val="24"/>
        </w:rPr>
        <w:t xml:space="preserve"> Одоевского</w:t>
      </w:r>
      <w:r w:rsidR="0043500A" w:rsidRPr="0043500A">
        <w:rPr>
          <w:sz w:val="24"/>
        </w:rPr>
        <w:t xml:space="preserve">  район</w:t>
      </w:r>
      <w:r>
        <w:rPr>
          <w:sz w:val="24"/>
        </w:rPr>
        <w:t>а</w:t>
      </w:r>
    </w:p>
    <w:p w:rsidR="0043500A" w:rsidRDefault="0043500A" w:rsidP="0043500A">
      <w:pPr>
        <w:jc w:val="right"/>
        <w:rPr>
          <w:sz w:val="24"/>
        </w:rPr>
      </w:pPr>
    </w:p>
    <w:p w:rsidR="0043500A" w:rsidRPr="0043500A" w:rsidRDefault="0043500A" w:rsidP="0043500A">
      <w:pPr>
        <w:jc w:val="right"/>
        <w:rPr>
          <w:sz w:val="24"/>
        </w:rPr>
      </w:pPr>
      <w:r>
        <w:rPr>
          <w:sz w:val="24"/>
        </w:rPr>
        <w:t xml:space="preserve">от </w:t>
      </w:r>
      <w:r w:rsidR="001F4099">
        <w:rPr>
          <w:sz w:val="24"/>
        </w:rPr>
        <w:t>13.05.2022</w:t>
      </w:r>
      <w:r w:rsidR="00062B80">
        <w:rPr>
          <w:sz w:val="24"/>
        </w:rPr>
        <w:t xml:space="preserve"> № 31</w:t>
      </w:r>
    </w:p>
    <w:p w:rsidR="006E0A6F" w:rsidRDefault="006E0A6F" w:rsidP="00D359B0">
      <w:pPr>
        <w:jc w:val="both"/>
        <w:rPr>
          <w:b/>
          <w:color w:val="800000"/>
          <w:sz w:val="24"/>
        </w:rPr>
      </w:pPr>
    </w:p>
    <w:p w:rsidR="00D359B0" w:rsidRDefault="00D359B0" w:rsidP="00F3003D">
      <w:pPr>
        <w:jc w:val="center"/>
        <w:rPr>
          <w:sz w:val="24"/>
          <w:szCs w:val="24"/>
        </w:rPr>
      </w:pPr>
    </w:p>
    <w:p w:rsidR="00F3003D" w:rsidRDefault="00F3003D" w:rsidP="00F3003D">
      <w:pPr>
        <w:jc w:val="center"/>
        <w:rPr>
          <w:b/>
        </w:rPr>
      </w:pPr>
      <w:r w:rsidRPr="00F3003D">
        <w:rPr>
          <w:b/>
        </w:rPr>
        <w:t>Положение комиссии по приватизации муниципального имущества</w:t>
      </w:r>
    </w:p>
    <w:p w:rsidR="00F3003D" w:rsidRDefault="00F3003D" w:rsidP="00F3003D">
      <w:pPr>
        <w:jc w:val="center"/>
        <w:rPr>
          <w:b/>
        </w:rPr>
      </w:pPr>
    </w:p>
    <w:p w:rsidR="00F3003D" w:rsidRPr="00F3003D" w:rsidRDefault="00F3003D" w:rsidP="00F3003D">
      <w:pPr>
        <w:jc w:val="center"/>
      </w:pPr>
    </w:p>
    <w:p w:rsidR="00F3003D" w:rsidRPr="00F3003D" w:rsidRDefault="00F3003D" w:rsidP="00F3003D">
      <w:pPr>
        <w:numPr>
          <w:ilvl w:val="0"/>
          <w:numId w:val="44"/>
        </w:numPr>
        <w:jc w:val="center"/>
        <w:rPr>
          <w:sz w:val="24"/>
          <w:szCs w:val="24"/>
        </w:rPr>
      </w:pPr>
      <w:r w:rsidRPr="00F3003D">
        <w:t>Общие положения</w:t>
      </w:r>
    </w:p>
    <w:p w:rsidR="00F3003D" w:rsidRPr="00F3003D" w:rsidRDefault="00F3003D" w:rsidP="00F3003D">
      <w:pPr>
        <w:jc w:val="center"/>
      </w:pPr>
    </w:p>
    <w:p w:rsidR="00F3003D" w:rsidRPr="00F7604B" w:rsidRDefault="00F3003D" w:rsidP="00F3003D">
      <w:pPr>
        <w:numPr>
          <w:ilvl w:val="1"/>
          <w:numId w:val="44"/>
        </w:numPr>
        <w:ind w:left="0" w:firstLine="567"/>
        <w:jc w:val="both"/>
      </w:pPr>
      <w:r w:rsidRPr="00F7604B">
        <w:t xml:space="preserve"> </w:t>
      </w:r>
      <w:proofErr w:type="gramStart"/>
      <w:r w:rsidRPr="00F7604B">
        <w:t xml:space="preserve">Комиссия по приватизации муниципального имущества (далее – Комиссия) создана в целях проведения продажи муниципального имущества </w:t>
      </w:r>
      <w:r w:rsidR="009F1A4D" w:rsidRPr="00F7604B">
        <w:t>путем проведения открытого аукциона</w:t>
      </w:r>
      <w:r w:rsidR="0005271F" w:rsidRPr="00F7604B">
        <w:t xml:space="preserve"> в электронной форме</w:t>
      </w:r>
      <w:r w:rsidRPr="00F7604B">
        <w:t>в соответствии с действующим законодательством РФ.</w:t>
      </w:r>
      <w:proofErr w:type="gramEnd"/>
    </w:p>
    <w:p w:rsidR="00F3003D" w:rsidRPr="00F7604B" w:rsidRDefault="00F7604B" w:rsidP="00F7604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7604B">
        <w:rPr>
          <w:rFonts w:ascii="Times New Roman" w:hAnsi="Times New Roman" w:cs="Times New Roman"/>
          <w:sz w:val="28"/>
          <w:szCs w:val="28"/>
        </w:rPr>
        <w:t xml:space="preserve">      1.2. </w:t>
      </w:r>
      <w:proofErr w:type="gramStart"/>
      <w:r w:rsidR="00F3003D" w:rsidRPr="00F7604B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</w:t>
      </w:r>
      <w:r w:rsidR="00B601D2">
        <w:rPr>
          <w:rFonts w:ascii="Times New Roman" w:hAnsi="Times New Roman" w:cs="Times New Roman"/>
          <w:sz w:val="28"/>
          <w:szCs w:val="28"/>
        </w:rPr>
        <w:t xml:space="preserve"> </w:t>
      </w:r>
      <w:r w:rsidR="00F3003D" w:rsidRPr="00F7604B">
        <w:rPr>
          <w:rFonts w:ascii="Times New Roman" w:hAnsi="Times New Roman" w:cs="Times New Roman"/>
          <w:sz w:val="28"/>
          <w:szCs w:val="28"/>
        </w:rPr>
        <w:t>Фед</w:t>
      </w:r>
      <w:r w:rsidR="00622A52" w:rsidRPr="00F7604B">
        <w:rPr>
          <w:rFonts w:ascii="Times New Roman" w:hAnsi="Times New Roman" w:cs="Times New Roman"/>
          <w:sz w:val="28"/>
          <w:szCs w:val="28"/>
        </w:rPr>
        <w:t xml:space="preserve">еральным законом от 21.12.2001 </w:t>
      </w:r>
      <w:r w:rsidR="00F3003D" w:rsidRPr="00F7604B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Pr="00F7604B">
        <w:rPr>
          <w:rFonts w:ascii="Times New Roman" w:hAnsi="Times New Roman" w:cs="Times New Roman"/>
          <w:sz w:val="28"/>
          <w:szCs w:val="28"/>
        </w:rPr>
        <w:t xml:space="preserve">Положением  о  приватизации  муниципального  имущества  муниципального образования </w:t>
      </w:r>
      <w:proofErr w:type="spellStart"/>
      <w:r w:rsidRPr="00F7604B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Pr="00F7604B">
        <w:rPr>
          <w:rFonts w:ascii="Times New Roman" w:hAnsi="Times New Roman" w:cs="Times New Roman"/>
          <w:sz w:val="28"/>
          <w:szCs w:val="28"/>
        </w:rPr>
        <w:t xml:space="preserve"> Одоевского района, утвержденным решением Собрания депутатов муниципального образования </w:t>
      </w:r>
      <w:proofErr w:type="spellStart"/>
      <w:r w:rsidRPr="00F7604B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Pr="00F7604B">
        <w:rPr>
          <w:rFonts w:ascii="Times New Roman" w:hAnsi="Times New Roman" w:cs="Times New Roman"/>
          <w:sz w:val="28"/>
          <w:szCs w:val="28"/>
        </w:rPr>
        <w:t xml:space="preserve"> Одоевского района от 23.03.2012г. № 21-139, решением Собрания депутатов  муниципальн</w:t>
      </w:r>
      <w:r w:rsidR="00DE139C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DE139C">
        <w:rPr>
          <w:rFonts w:ascii="Times New Roman" w:hAnsi="Times New Roman" w:cs="Times New Roman"/>
          <w:sz w:val="28"/>
          <w:szCs w:val="28"/>
        </w:rPr>
        <w:t>Восточно-Од</w:t>
      </w:r>
      <w:r w:rsidRPr="00F7604B">
        <w:rPr>
          <w:rFonts w:ascii="Times New Roman" w:hAnsi="Times New Roman" w:cs="Times New Roman"/>
          <w:sz w:val="28"/>
          <w:szCs w:val="28"/>
        </w:rPr>
        <w:t>оевское</w:t>
      </w:r>
      <w:proofErr w:type="spellEnd"/>
      <w:r w:rsidRPr="00F7604B">
        <w:rPr>
          <w:rFonts w:ascii="Times New Roman" w:hAnsi="Times New Roman" w:cs="Times New Roman"/>
          <w:sz w:val="28"/>
          <w:szCs w:val="28"/>
        </w:rPr>
        <w:t xml:space="preserve"> </w:t>
      </w:r>
      <w:r w:rsidR="00DE139C">
        <w:rPr>
          <w:rFonts w:ascii="Times New Roman" w:hAnsi="Times New Roman" w:cs="Times New Roman"/>
          <w:sz w:val="28"/>
          <w:szCs w:val="28"/>
        </w:rPr>
        <w:t xml:space="preserve"> </w:t>
      </w:r>
      <w:r w:rsidRPr="00F7604B">
        <w:rPr>
          <w:rFonts w:ascii="Times New Roman" w:hAnsi="Times New Roman" w:cs="Times New Roman"/>
          <w:sz w:val="28"/>
          <w:szCs w:val="28"/>
        </w:rPr>
        <w:t xml:space="preserve">Одоевского района от </w:t>
      </w:r>
      <w:r w:rsidR="001F4099">
        <w:rPr>
          <w:rFonts w:ascii="Times New Roman" w:hAnsi="Times New Roman" w:cs="Times New Roman"/>
          <w:sz w:val="28"/>
          <w:szCs w:val="28"/>
        </w:rPr>
        <w:t>20.04.2022</w:t>
      </w:r>
      <w:r w:rsidRPr="00F7604B">
        <w:rPr>
          <w:rFonts w:ascii="Times New Roman" w:hAnsi="Times New Roman" w:cs="Times New Roman"/>
          <w:sz w:val="28"/>
          <w:szCs w:val="28"/>
        </w:rPr>
        <w:t xml:space="preserve">  № </w:t>
      </w:r>
      <w:r w:rsidR="001F4099">
        <w:rPr>
          <w:rFonts w:ascii="Times New Roman" w:hAnsi="Times New Roman" w:cs="Times New Roman"/>
          <w:sz w:val="28"/>
          <w:szCs w:val="28"/>
        </w:rPr>
        <w:t>26</w:t>
      </w:r>
      <w:r w:rsidRPr="00F7604B">
        <w:rPr>
          <w:rFonts w:ascii="Times New Roman" w:hAnsi="Times New Roman" w:cs="Times New Roman"/>
          <w:sz w:val="28"/>
          <w:szCs w:val="28"/>
        </w:rPr>
        <w:t>-1</w:t>
      </w:r>
      <w:r w:rsidR="001F4099">
        <w:rPr>
          <w:rFonts w:ascii="Times New Roman" w:hAnsi="Times New Roman" w:cs="Times New Roman"/>
          <w:sz w:val="28"/>
          <w:szCs w:val="28"/>
        </w:rPr>
        <w:t>87</w:t>
      </w:r>
      <w:r w:rsidRPr="00F7604B">
        <w:rPr>
          <w:rFonts w:ascii="Times New Roman" w:hAnsi="Times New Roman" w:cs="Times New Roman"/>
          <w:sz w:val="28"/>
          <w:szCs w:val="28"/>
        </w:rPr>
        <w:t xml:space="preserve"> «</w:t>
      </w:r>
      <w:r w:rsidRPr="00F7604B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прогнозного плана приватизации муниципального имущества муниципального образования </w:t>
      </w:r>
      <w:proofErr w:type="spellStart"/>
      <w:r w:rsidRPr="00F7604B">
        <w:rPr>
          <w:rFonts w:ascii="Times New Roman" w:hAnsi="Times New Roman" w:cs="Times New Roman"/>
          <w:bCs/>
          <w:sz w:val="28"/>
          <w:szCs w:val="28"/>
        </w:rPr>
        <w:t>Восточно-Одоевское</w:t>
      </w:r>
      <w:proofErr w:type="spellEnd"/>
      <w:proofErr w:type="gramEnd"/>
      <w:r w:rsidRPr="00F760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7604B">
        <w:rPr>
          <w:rFonts w:ascii="Times New Roman" w:hAnsi="Times New Roman" w:cs="Times New Roman"/>
          <w:bCs/>
          <w:sz w:val="28"/>
          <w:szCs w:val="28"/>
        </w:rPr>
        <w:t>Одоевского</w:t>
      </w:r>
      <w:proofErr w:type="gramEnd"/>
      <w:r w:rsidRPr="00F7604B">
        <w:rPr>
          <w:rFonts w:ascii="Times New Roman" w:hAnsi="Times New Roman" w:cs="Times New Roman"/>
          <w:bCs/>
          <w:sz w:val="28"/>
          <w:szCs w:val="28"/>
        </w:rPr>
        <w:t xml:space="preserve"> района на 2022 год</w:t>
      </w:r>
      <w:r w:rsidRPr="00F7604B">
        <w:rPr>
          <w:rFonts w:ascii="Times New Roman" w:hAnsi="Times New Roman" w:cs="Times New Roman"/>
          <w:sz w:val="28"/>
          <w:szCs w:val="28"/>
        </w:rPr>
        <w:t>»</w:t>
      </w:r>
      <w:r w:rsidR="00F3003D" w:rsidRPr="00F7604B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F3003D" w:rsidRDefault="00F3003D" w:rsidP="00F3003D">
      <w:pPr>
        <w:ind w:left="567"/>
        <w:jc w:val="both"/>
        <w:rPr>
          <w:sz w:val="24"/>
          <w:szCs w:val="24"/>
        </w:rPr>
      </w:pPr>
    </w:p>
    <w:p w:rsidR="00F3003D" w:rsidRDefault="00F7604B" w:rsidP="00F7604B">
      <w:pPr>
        <w:ind w:left="360"/>
        <w:jc w:val="center"/>
      </w:pPr>
      <w:r>
        <w:t xml:space="preserve">2. </w:t>
      </w:r>
      <w:r w:rsidR="00F3003D" w:rsidRPr="00F3003D">
        <w:t>Функции Комиссии</w:t>
      </w:r>
    </w:p>
    <w:p w:rsidR="009F1A4D" w:rsidRDefault="009F1A4D" w:rsidP="009F1A4D">
      <w:pPr>
        <w:ind w:left="720"/>
      </w:pPr>
    </w:p>
    <w:p w:rsidR="00F3003D" w:rsidRDefault="009F1A4D" w:rsidP="009F1A4D">
      <w:pPr>
        <w:ind w:left="567"/>
        <w:jc w:val="both"/>
      </w:pPr>
      <w:r>
        <w:t>Комиссия осуществляет следующие функции:</w:t>
      </w:r>
    </w:p>
    <w:p w:rsidR="009F1A4D" w:rsidRDefault="009F1A4D" w:rsidP="009F1A4D">
      <w:pPr>
        <w:numPr>
          <w:ilvl w:val="0"/>
          <w:numId w:val="47"/>
        </w:numPr>
        <w:ind w:left="0" w:firstLine="709"/>
        <w:jc w:val="both"/>
      </w:pPr>
      <w:r>
        <w:t>Рассматривает заявки на участие в аукционе, осуществляет проверку предоставленных документов, принимает решение о признании заявителей участниками аукциона или об отказе в допуске к участию в аукционе по осн</w:t>
      </w:r>
      <w:r w:rsidR="00F3685A">
        <w:t>ованиям, установленным п. 8 статьи 18 Федерального закона от 21.12.2001 № 178-ФЗ «О приватизации государственн</w:t>
      </w:r>
      <w:r w:rsidR="0005271F">
        <w:t>ого и муниципального имущества»</w:t>
      </w:r>
      <w:r>
        <w:t>;</w:t>
      </w:r>
    </w:p>
    <w:p w:rsidR="009F1A4D" w:rsidRDefault="009F1A4D" w:rsidP="009F1A4D">
      <w:pPr>
        <w:numPr>
          <w:ilvl w:val="0"/>
          <w:numId w:val="47"/>
        </w:numPr>
        <w:ind w:left="0" w:firstLine="709"/>
        <w:jc w:val="both"/>
      </w:pPr>
      <w:r>
        <w:t>Ведет протокол рассмотрения заявок на участие в аукционе, осуществляет его размещение в сети Интернет не позднее</w:t>
      </w:r>
      <w:r w:rsidR="00B86CC3">
        <w:t xml:space="preserve"> рабочего дня, следующего за днем</w:t>
      </w:r>
      <w:r>
        <w:t xml:space="preserve"> подписания протокола;</w:t>
      </w:r>
    </w:p>
    <w:p w:rsidR="009F1A4D" w:rsidRPr="009E5B6C" w:rsidRDefault="009F1A4D" w:rsidP="009F1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B6C">
        <w:rPr>
          <w:rFonts w:ascii="Times New Roman" w:hAnsi="Times New Roman" w:cs="Times New Roman"/>
          <w:sz w:val="28"/>
          <w:szCs w:val="28"/>
        </w:rPr>
        <w:t>4)  Определяет победителя аукциона, оформляет протокол о результатах аукциона и осуществляет</w:t>
      </w:r>
      <w:r w:rsidR="00B86CC3">
        <w:rPr>
          <w:rFonts w:ascii="Times New Roman" w:hAnsi="Times New Roman" w:cs="Times New Roman"/>
          <w:sz w:val="28"/>
          <w:szCs w:val="28"/>
        </w:rPr>
        <w:t xml:space="preserve"> его размещение в сети Интернет</w:t>
      </w:r>
      <w:r w:rsidRPr="009E5B6C">
        <w:rPr>
          <w:rFonts w:ascii="Times New Roman" w:hAnsi="Times New Roman" w:cs="Times New Roman"/>
          <w:sz w:val="28"/>
          <w:szCs w:val="28"/>
        </w:rPr>
        <w:t>.</w:t>
      </w:r>
    </w:p>
    <w:p w:rsidR="009F1A4D" w:rsidRDefault="009F1A4D" w:rsidP="009F1A4D">
      <w:pPr>
        <w:ind w:firstLine="709"/>
        <w:jc w:val="both"/>
      </w:pPr>
      <w:r>
        <w:lastRenderedPageBreak/>
        <w:t>5) Принимает решение о признан</w:t>
      </w:r>
      <w:proofErr w:type="gramStart"/>
      <w:r>
        <w:t>ии ау</w:t>
      </w:r>
      <w:proofErr w:type="gramEnd"/>
      <w:r>
        <w:t>кциона несостоявшимся в случаях, установленных</w:t>
      </w:r>
      <w:r w:rsidR="00B86CC3">
        <w:t xml:space="preserve"> Федеральным законом от 21.12.2001 № 178-ФЗ «О приватизации государственного и муниципального имущества»</w:t>
      </w:r>
      <w:r>
        <w:t>;</w:t>
      </w:r>
    </w:p>
    <w:p w:rsidR="009F1A4D" w:rsidRDefault="009F1A4D" w:rsidP="009F1A4D">
      <w:pPr>
        <w:ind w:firstLine="709"/>
        <w:jc w:val="both"/>
      </w:pPr>
      <w:r>
        <w:t>6) Осуществляет иные функции, предусмотренные действующим законодательством РФ.</w:t>
      </w:r>
    </w:p>
    <w:p w:rsidR="009F1A4D" w:rsidRDefault="009F1A4D" w:rsidP="009F1A4D">
      <w:pPr>
        <w:ind w:firstLine="709"/>
        <w:jc w:val="both"/>
      </w:pPr>
    </w:p>
    <w:p w:rsidR="00DE139C" w:rsidRPr="009E5B6C" w:rsidRDefault="00DE139C" w:rsidP="009F1A4D">
      <w:pPr>
        <w:ind w:firstLine="709"/>
        <w:jc w:val="both"/>
      </w:pPr>
    </w:p>
    <w:p w:rsidR="009F1A4D" w:rsidRPr="00B86CC3" w:rsidRDefault="00F7604B" w:rsidP="00F7604B">
      <w:pPr>
        <w:ind w:left="360"/>
        <w:jc w:val="center"/>
      </w:pPr>
      <w:r>
        <w:t xml:space="preserve">3. </w:t>
      </w:r>
      <w:r w:rsidR="009F1A4D" w:rsidRPr="00B86CC3">
        <w:t>Порядок работы комиссии</w:t>
      </w:r>
    </w:p>
    <w:p w:rsidR="009F1A4D" w:rsidRPr="009E5B6C" w:rsidRDefault="009F1A4D" w:rsidP="009F1A4D">
      <w:pPr>
        <w:ind w:left="720"/>
      </w:pPr>
    </w:p>
    <w:p w:rsidR="009F1A4D" w:rsidRDefault="009F1A4D" w:rsidP="009F1A4D">
      <w:pPr>
        <w:ind w:firstLine="360"/>
        <w:jc w:val="both"/>
      </w:pPr>
      <w:r>
        <w:t>1) Комиссия собирается по мере необходимости по инициативе председателя, членов Комиссии.</w:t>
      </w:r>
    </w:p>
    <w:p w:rsidR="009F1A4D" w:rsidRDefault="009F1A4D" w:rsidP="009F1A4D">
      <w:pPr>
        <w:ind w:firstLine="360"/>
        <w:jc w:val="both"/>
      </w:pPr>
      <w:r>
        <w:t>2) Руководство Комиссией, проведение заседаний Комиссии осуществляется председателем Комиссии. При отсутствии председателя Комиссии руководство Комиссией осуществляется заместителем председателя Комиссии.</w:t>
      </w:r>
    </w:p>
    <w:p w:rsidR="009F1A4D" w:rsidRDefault="009F1A4D" w:rsidP="009F1A4D">
      <w:pPr>
        <w:ind w:firstLine="360"/>
        <w:jc w:val="both"/>
      </w:pPr>
      <w:r>
        <w:t xml:space="preserve">3) </w:t>
      </w:r>
      <w:r w:rsidR="0005271F">
        <w:t>О</w:t>
      </w:r>
      <w:r>
        <w:t>формление протоколов заседания комиссии, размещение протоколов в сети Интернет, направление заявителям решений о признании их участниками аукциона или об отказе в допуске к участию в аукционе осуществляет секретарь Комиссии.</w:t>
      </w:r>
    </w:p>
    <w:p w:rsidR="009F1A4D" w:rsidRDefault="009F1A4D" w:rsidP="009F1A4D">
      <w:pPr>
        <w:ind w:firstLine="360"/>
        <w:jc w:val="both"/>
      </w:pPr>
      <w:r>
        <w:t xml:space="preserve">4) Члены Комиссии официально извещаются о времени проведения заседания Комиссии не </w:t>
      </w:r>
      <w:proofErr w:type="gramStart"/>
      <w:r>
        <w:t>позднее</w:t>
      </w:r>
      <w:proofErr w:type="gramEnd"/>
      <w:r>
        <w:t xml:space="preserve"> чем за один день до дня заседания. Ответственным за оповещение членов Комиссии является секретарь Комиссии.</w:t>
      </w:r>
    </w:p>
    <w:p w:rsidR="009F1A4D" w:rsidRDefault="009F1A4D" w:rsidP="009F1A4D">
      <w:pPr>
        <w:ind w:firstLine="360"/>
        <w:jc w:val="both"/>
      </w:pPr>
      <w:r>
        <w:t>4) Заседание Комиссии считается правомочным, если на нем присутствует не менее чем пятьдесят процентов от общего числа ее членов.</w:t>
      </w:r>
    </w:p>
    <w:p w:rsidR="009F1A4D" w:rsidRDefault="009F1A4D" w:rsidP="009F1A4D">
      <w:pPr>
        <w:ind w:firstLine="360"/>
        <w:jc w:val="both"/>
      </w:pPr>
      <w:r>
        <w:t>5) Решения Комиссии принимаются большинством голосов от числа присутствующих на заседании членов. Голосование осуществляется открыто, заочное голосование не допускается.</w:t>
      </w:r>
    </w:p>
    <w:p w:rsidR="009F1A4D" w:rsidRPr="002676DC" w:rsidRDefault="009F1A4D" w:rsidP="009F1A4D">
      <w:pPr>
        <w:ind w:firstLine="360"/>
        <w:jc w:val="both"/>
        <w:rPr>
          <w:b/>
        </w:rPr>
      </w:pPr>
      <w:r>
        <w:t xml:space="preserve"> 6) Решения Комиссии оформляются протоколами и подписываются председателем, секретарем и всеми присутствующими на заседании членами Комиссии.</w:t>
      </w:r>
    </w:p>
    <w:p w:rsidR="009F1A4D" w:rsidRPr="002676DC" w:rsidRDefault="009F1A4D" w:rsidP="009F1A4D">
      <w:pPr>
        <w:ind w:firstLine="360"/>
        <w:jc w:val="both"/>
        <w:rPr>
          <w:b/>
        </w:rPr>
      </w:pPr>
    </w:p>
    <w:p w:rsidR="009F1A4D" w:rsidRPr="00B86CC3" w:rsidRDefault="00F7604B" w:rsidP="00F7604B">
      <w:pPr>
        <w:ind w:left="360"/>
        <w:jc w:val="center"/>
      </w:pPr>
      <w:r>
        <w:t xml:space="preserve">4. </w:t>
      </w:r>
      <w:r w:rsidR="009F1A4D" w:rsidRPr="00B86CC3">
        <w:t>Ответственность членов Комиссии</w:t>
      </w:r>
    </w:p>
    <w:p w:rsidR="009F1A4D" w:rsidRDefault="009F1A4D" w:rsidP="009F1A4D">
      <w:pPr>
        <w:ind w:left="720"/>
        <w:rPr>
          <w:b/>
        </w:rPr>
      </w:pPr>
    </w:p>
    <w:p w:rsidR="009F1A4D" w:rsidRDefault="001F4099" w:rsidP="009F1A4D">
      <w:pPr>
        <w:numPr>
          <w:ilvl w:val="0"/>
          <w:numId w:val="48"/>
        </w:numPr>
        <w:ind w:left="0" w:firstLine="426"/>
        <w:jc w:val="both"/>
      </w:pPr>
      <w:r>
        <w:t xml:space="preserve"> </w:t>
      </w:r>
      <w:r w:rsidR="009F1A4D" w:rsidRPr="002676DC">
        <w:t>Члены Комиссии</w:t>
      </w:r>
      <w:r w:rsidR="009F1A4D">
        <w:t>, виновные в нарушении законодательства Российской Федерации,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F1A4D" w:rsidRPr="002676DC" w:rsidRDefault="001F4099" w:rsidP="009F1A4D">
      <w:pPr>
        <w:numPr>
          <w:ilvl w:val="0"/>
          <w:numId w:val="48"/>
        </w:numPr>
        <w:ind w:left="0" w:firstLine="426"/>
        <w:jc w:val="both"/>
      </w:pPr>
      <w:r>
        <w:t xml:space="preserve"> </w:t>
      </w:r>
      <w:r w:rsidR="009F1A4D">
        <w:t>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аукциона.</w:t>
      </w:r>
    </w:p>
    <w:p w:rsidR="009F1A4D" w:rsidRPr="00F3003D" w:rsidRDefault="009F1A4D" w:rsidP="00B86CC3">
      <w:pPr>
        <w:ind w:left="927"/>
        <w:jc w:val="both"/>
      </w:pPr>
    </w:p>
    <w:sectPr w:rsidR="009F1A4D" w:rsidRPr="00F3003D" w:rsidSect="00C15220">
      <w:pgSz w:w="11906" w:h="16838"/>
      <w:pgMar w:top="567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A82"/>
    <w:multiLevelType w:val="hybridMultilevel"/>
    <w:tmpl w:val="FC26E0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16E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362127"/>
    <w:multiLevelType w:val="hybridMultilevel"/>
    <w:tmpl w:val="166C89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76911"/>
    <w:multiLevelType w:val="hybridMultilevel"/>
    <w:tmpl w:val="1456750E"/>
    <w:lvl w:ilvl="0" w:tplc="2FCC0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683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056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05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28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20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4AC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81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2CA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8126D"/>
    <w:multiLevelType w:val="multilevel"/>
    <w:tmpl w:val="C442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5">
    <w:nsid w:val="0E8B16C3"/>
    <w:multiLevelType w:val="hybridMultilevel"/>
    <w:tmpl w:val="6C98A4D8"/>
    <w:lvl w:ilvl="0" w:tplc="48CC4988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78C0E8DE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effect w:val="antsRed"/>
      </w:rPr>
    </w:lvl>
    <w:lvl w:ilvl="2" w:tplc="527CCCA4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45CC228A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84A64A9A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4A92531A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68F014FC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62C4624E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D7A44C8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13D45EBC"/>
    <w:multiLevelType w:val="hybridMultilevel"/>
    <w:tmpl w:val="22EADF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E204C6"/>
    <w:multiLevelType w:val="hybridMultilevel"/>
    <w:tmpl w:val="BC3A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5B02"/>
    <w:multiLevelType w:val="hybridMultilevel"/>
    <w:tmpl w:val="98F447F2"/>
    <w:lvl w:ilvl="0" w:tplc="86BE9026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5825E2"/>
    <w:multiLevelType w:val="singleLevel"/>
    <w:tmpl w:val="3336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1B897DB7"/>
    <w:multiLevelType w:val="singleLevel"/>
    <w:tmpl w:val="6F50C03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11">
    <w:nsid w:val="1BB65DF2"/>
    <w:multiLevelType w:val="hybridMultilevel"/>
    <w:tmpl w:val="FE14E2E0"/>
    <w:lvl w:ilvl="0" w:tplc="E0BC079C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5FD84776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effect w:val="antsRed"/>
      </w:rPr>
    </w:lvl>
    <w:lvl w:ilvl="2" w:tplc="FCE21F44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D65868F6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34C0FEC8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A6EF84E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6F14C182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8A4707A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6AF6D8C6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>
    <w:nsid w:val="20214273"/>
    <w:multiLevelType w:val="hybridMultilevel"/>
    <w:tmpl w:val="D6ECAF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B5C37"/>
    <w:multiLevelType w:val="hybridMultilevel"/>
    <w:tmpl w:val="1DA80FBA"/>
    <w:lvl w:ilvl="0" w:tplc="B8A881F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4F57C1F"/>
    <w:multiLevelType w:val="hybridMultilevel"/>
    <w:tmpl w:val="6B8413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2838257F"/>
    <w:multiLevelType w:val="hybridMultilevel"/>
    <w:tmpl w:val="64E6435A"/>
    <w:lvl w:ilvl="0" w:tplc="13F4B9A4">
      <w:start w:val="1"/>
      <w:numFmt w:val="bullet"/>
      <w:lvlText w:val=""/>
      <w:lvlJc w:val="left"/>
      <w:pPr>
        <w:tabs>
          <w:tab w:val="num" w:pos="1521"/>
        </w:tabs>
        <w:ind w:left="1521" w:hanging="453"/>
      </w:pPr>
      <w:rPr>
        <w:rFonts w:ascii="Wingdings" w:hAnsi="Wingdings" w:hint="default"/>
      </w:rPr>
    </w:lvl>
    <w:lvl w:ilvl="1" w:tplc="3724B500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6C32110A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1EC85E88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D0A1A3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D8F60C6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837A7DB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3A8A437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12E536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8492EDE"/>
    <w:multiLevelType w:val="hybridMultilevel"/>
    <w:tmpl w:val="54BE8D74"/>
    <w:lvl w:ilvl="0" w:tplc="BAE0C60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68C822E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7F86C35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D478A802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E27AF88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63820880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941A52C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EC344080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0F6552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>
    <w:nsid w:val="28A335FC"/>
    <w:multiLevelType w:val="hybridMultilevel"/>
    <w:tmpl w:val="1AD249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F7FE2"/>
    <w:multiLevelType w:val="hybridMultilevel"/>
    <w:tmpl w:val="268414D2"/>
    <w:lvl w:ilvl="0" w:tplc="22269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31718"/>
    <w:multiLevelType w:val="hybridMultilevel"/>
    <w:tmpl w:val="5488717E"/>
    <w:lvl w:ilvl="0" w:tplc="ACB88122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BD428DE"/>
    <w:multiLevelType w:val="multilevel"/>
    <w:tmpl w:val="C442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1">
    <w:nsid w:val="3301747A"/>
    <w:multiLevelType w:val="singleLevel"/>
    <w:tmpl w:val="852A39AC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337C4DF8"/>
    <w:multiLevelType w:val="hybridMultilevel"/>
    <w:tmpl w:val="F7320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FB26E3"/>
    <w:multiLevelType w:val="hybridMultilevel"/>
    <w:tmpl w:val="46768D42"/>
    <w:lvl w:ilvl="0" w:tplc="D3202F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5B18E8"/>
    <w:multiLevelType w:val="hybridMultilevel"/>
    <w:tmpl w:val="F7A2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562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C960EEA"/>
    <w:multiLevelType w:val="hybridMultilevel"/>
    <w:tmpl w:val="96B2AE30"/>
    <w:lvl w:ilvl="0" w:tplc="C9B0D7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0D4B76"/>
    <w:multiLevelType w:val="hybridMultilevel"/>
    <w:tmpl w:val="161E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D112A7"/>
    <w:multiLevelType w:val="hybridMultilevel"/>
    <w:tmpl w:val="64EAE508"/>
    <w:lvl w:ilvl="0" w:tplc="9C1C6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6AB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886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842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4A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80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BED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8E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1C9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582DC3"/>
    <w:multiLevelType w:val="hybridMultilevel"/>
    <w:tmpl w:val="BD920B8E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0">
    <w:nsid w:val="47055894"/>
    <w:multiLevelType w:val="singleLevel"/>
    <w:tmpl w:val="F9F837B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</w:lvl>
  </w:abstractNum>
  <w:abstractNum w:abstractNumId="31">
    <w:nsid w:val="48801D60"/>
    <w:multiLevelType w:val="hybridMultilevel"/>
    <w:tmpl w:val="C6AADDD2"/>
    <w:lvl w:ilvl="0" w:tplc="53041BA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2D64B838">
      <w:start w:val="1"/>
      <w:numFmt w:val="bullet"/>
      <w:lvlText w:val=""/>
      <w:lvlJc w:val="left"/>
      <w:pPr>
        <w:tabs>
          <w:tab w:val="num" w:pos="1878"/>
        </w:tabs>
        <w:ind w:left="1878" w:hanging="453"/>
      </w:pPr>
      <w:rPr>
        <w:rFonts w:ascii="Wingdings" w:hAnsi="Wingdings" w:hint="default"/>
      </w:rPr>
    </w:lvl>
    <w:lvl w:ilvl="2" w:tplc="DB8885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D2D8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678E8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666D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6C7C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15284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3E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D2F39E8"/>
    <w:multiLevelType w:val="singleLevel"/>
    <w:tmpl w:val="94946BD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465"/>
      </w:pPr>
      <w:rPr>
        <w:rFonts w:hint="default"/>
      </w:rPr>
    </w:lvl>
  </w:abstractNum>
  <w:abstractNum w:abstractNumId="33">
    <w:nsid w:val="4F147E72"/>
    <w:multiLevelType w:val="singleLevel"/>
    <w:tmpl w:val="6FC8CA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</w:abstractNum>
  <w:abstractNum w:abstractNumId="34">
    <w:nsid w:val="50045DC4"/>
    <w:multiLevelType w:val="singleLevel"/>
    <w:tmpl w:val="EECA7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59A562AA"/>
    <w:multiLevelType w:val="hybridMultilevel"/>
    <w:tmpl w:val="B5167F12"/>
    <w:lvl w:ilvl="0" w:tplc="C9B0D7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21F13E6"/>
    <w:multiLevelType w:val="hybridMultilevel"/>
    <w:tmpl w:val="E27AEAE0"/>
    <w:lvl w:ilvl="0" w:tplc="9B64CF72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2467317"/>
    <w:multiLevelType w:val="hybridMultilevel"/>
    <w:tmpl w:val="375878F2"/>
    <w:lvl w:ilvl="0" w:tplc="F4CAA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CC5ECF"/>
    <w:multiLevelType w:val="hybridMultilevel"/>
    <w:tmpl w:val="51302298"/>
    <w:lvl w:ilvl="0" w:tplc="846C8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B3644"/>
    <w:multiLevelType w:val="hybridMultilevel"/>
    <w:tmpl w:val="6546CAA8"/>
    <w:lvl w:ilvl="0" w:tplc="4040430A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69146D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CF6592B"/>
    <w:multiLevelType w:val="hybridMultilevel"/>
    <w:tmpl w:val="EC9E05CC"/>
    <w:lvl w:ilvl="0" w:tplc="BD446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EE2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antsRed"/>
      </w:rPr>
    </w:lvl>
    <w:lvl w:ilvl="2" w:tplc="8D16F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88E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C6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CB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A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A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EE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433EED"/>
    <w:multiLevelType w:val="hybridMultilevel"/>
    <w:tmpl w:val="B0ECE78C"/>
    <w:lvl w:ilvl="0" w:tplc="54E2BA1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effect w:val="antsRed"/>
      </w:rPr>
    </w:lvl>
    <w:lvl w:ilvl="1" w:tplc="88B4EBB6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6BFE5570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3EC2270C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7DE680B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95E4982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62C0F92C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98F0D6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3554329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4">
    <w:nsid w:val="7DA56F65"/>
    <w:multiLevelType w:val="singleLevel"/>
    <w:tmpl w:val="74C05F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15"/>
  </w:num>
  <w:num w:numId="3">
    <w:abstractNumId w:val="43"/>
  </w:num>
  <w:num w:numId="4">
    <w:abstractNumId w:val="33"/>
    <w:lvlOverride w:ilvl="0">
      <w:startOverride w:val="1"/>
    </w:lvlOverride>
  </w:num>
  <w:num w:numId="5">
    <w:abstractNumId w:val="34"/>
  </w:num>
  <w:num w:numId="6">
    <w:abstractNumId w:val="42"/>
  </w:num>
  <w:num w:numId="7">
    <w:abstractNumId w:val="3"/>
  </w:num>
  <w:num w:numId="8">
    <w:abstractNumId w:val="32"/>
  </w:num>
  <w:num w:numId="9">
    <w:abstractNumId w:val="21"/>
  </w:num>
  <w:num w:numId="10">
    <w:abstractNumId w:val="11"/>
  </w:num>
  <w:num w:numId="11">
    <w:abstractNumId w:val="16"/>
  </w:num>
  <w:num w:numId="12">
    <w:abstractNumId w:val="5"/>
  </w:num>
  <w:num w:numId="13">
    <w:abstractNumId w:val="28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"/>
  </w:num>
  <w:num w:numId="17">
    <w:abstractNumId w:val="9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30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</w:num>
  <w:num w:numId="23">
    <w:abstractNumId w:val="44"/>
  </w:num>
  <w:num w:numId="2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6"/>
  </w:num>
  <w:num w:numId="29">
    <w:abstractNumId w:val="35"/>
  </w:num>
  <w:num w:numId="30">
    <w:abstractNumId w:val="26"/>
  </w:num>
  <w:num w:numId="31">
    <w:abstractNumId w:val="13"/>
  </w:num>
  <w:num w:numId="32">
    <w:abstractNumId w:val="37"/>
  </w:num>
  <w:num w:numId="33">
    <w:abstractNumId w:val="27"/>
  </w:num>
  <w:num w:numId="34">
    <w:abstractNumId w:val="0"/>
  </w:num>
  <w:num w:numId="35">
    <w:abstractNumId w:val="36"/>
  </w:num>
  <w:num w:numId="36">
    <w:abstractNumId w:val="40"/>
  </w:num>
  <w:num w:numId="37">
    <w:abstractNumId w:val="19"/>
  </w:num>
  <w:num w:numId="38">
    <w:abstractNumId w:val="8"/>
  </w:num>
  <w:num w:numId="39">
    <w:abstractNumId w:val="29"/>
  </w:num>
  <w:num w:numId="40">
    <w:abstractNumId w:val="14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"/>
  </w:num>
  <w:num w:numId="45">
    <w:abstractNumId w:val="23"/>
  </w:num>
  <w:num w:numId="46">
    <w:abstractNumId w:val="39"/>
  </w:num>
  <w:num w:numId="47">
    <w:abstractNumId w:val="38"/>
  </w:num>
  <w:num w:numId="48">
    <w:abstractNumId w:val="18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909"/>
    <w:rsid w:val="00016AB5"/>
    <w:rsid w:val="0002610C"/>
    <w:rsid w:val="00032427"/>
    <w:rsid w:val="0003306D"/>
    <w:rsid w:val="00043083"/>
    <w:rsid w:val="00044F53"/>
    <w:rsid w:val="0005271F"/>
    <w:rsid w:val="0006265E"/>
    <w:rsid w:val="00062B80"/>
    <w:rsid w:val="00065D3B"/>
    <w:rsid w:val="00066909"/>
    <w:rsid w:val="00071222"/>
    <w:rsid w:val="000716CA"/>
    <w:rsid w:val="00071886"/>
    <w:rsid w:val="00075476"/>
    <w:rsid w:val="00075B81"/>
    <w:rsid w:val="000816AB"/>
    <w:rsid w:val="00091FEE"/>
    <w:rsid w:val="00093189"/>
    <w:rsid w:val="000A6DE7"/>
    <w:rsid w:val="000B6D8E"/>
    <w:rsid w:val="000C54B7"/>
    <w:rsid w:val="000D320E"/>
    <w:rsid w:val="000D57C5"/>
    <w:rsid w:val="000D79E4"/>
    <w:rsid w:val="000E0634"/>
    <w:rsid w:val="000E5658"/>
    <w:rsid w:val="000F7809"/>
    <w:rsid w:val="001021DA"/>
    <w:rsid w:val="00106BCB"/>
    <w:rsid w:val="00113E5B"/>
    <w:rsid w:val="0013210A"/>
    <w:rsid w:val="00134A7C"/>
    <w:rsid w:val="00134AC0"/>
    <w:rsid w:val="001376D4"/>
    <w:rsid w:val="00141217"/>
    <w:rsid w:val="00161269"/>
    <w:rsid w:val="00161DE7"/>
    <w:rsid w:val="00162541"/>
    <w:rsid w:val="001754A1"/>
    <w:rsid w:val="0018676B"/>
    <w:rsid w:val="0019008A"/>
    <w:rsid w:val="001A12A9"/>
    <w:rsid w:val="001A34D4"/>
    <w:rsid w:val="001A6AE1"/>
    <w:rsid w:val="001B01BE"/>
    <w:rsid w:val="001B5DD3"/>
    <w:rsid w:val="001C0FB4"/>
    <w:rsid w:val="001C5FA5"/>
    <w:rsid w:val="001C65C9"/>
    <w:rsid w:val="001E00FD"/>
    <w:rsid w:val="001E052E"/>
    <w:rsid w:val="001E61EE"/>
    <w:rsid w:val="001F4099"/>
    <w:rsid w:val="001F7AA4"/>
    <w:rsid w:val="00207AC0"/>
    <w:rsid w:val="00211139"/>
    <w:rsid w:val="00215B2D"/>
    <w:rsid w:val="00226955"/>
    <w:rsid w:val="0024307E"/>
    <w:rsid w:val="002438AC"/>
    <w:rsid w:val="00257342"/>
    <w:rsid w:val="00257418"/>
    <w:rsid w:val="00271212"/>
    <w:rsid w:val="00276C58"/>
    <w:rsid w:val="002802E0"/>
    <w:rsid w:val="00290028"/>
    <w:rsid w:val="00291DD8"/>
    <w:rsid w:val="00296C6A"/>
    <w:rsid w:val="002C0D39"/>
    <w:rsid w:val="002C2018"/>
    <w:rsid w:val="002C3418"/>
    <w:rsid w:val="002C3DEC"/>
    <w:rsid w:val="002C41A2"/>
    <w:rsid w:val="002E465D"/>
    <w:rsid w:val="00300296"/>
    <w:rsid w:val="00306BE3"/>
    <w:rsid w:val="00310AB6"/>
    <w:rsid w:val="00316E97"/>
    <w:rsid w:val="00324444"/>
    <w:rsid w:val="00327174"/>
    <w:rsid w:val="0033181D"/>
    <w:rsid w:val="003323E6"/>
    <w:rsid w:val="00340A38"/>
    <w:rsid w:val="0034299F"/>
    <w:rsid w:val="00347FE4"/>
    <w:rsid w:val="00351FD2"/>
    <w:rsid w:val="00352A22"/>
    <w:rsid w:val="0036043F"/>
    <w:rsid w:val="00361EAB"/>
    <w:rsid w:val="003738FE"/>
    <w:rsid w:val="00377538"/>
    <w:rsid w:val="003835CF"/>
    <w:rsid w:val="00386D55"/>
    <w:rsid w:val="00395C61"/>
    <w:rsid w:val="003A1AB2"/>
    <w:rsid w:val="003A6FCA"/>
    <w:rsid w:val="003B28D1"/>
    <w:rsid w:val="003B2EEF"/>
    <w:rsid w:val="003B7DEC"/>
    <w:rsid w:val="003C62C8"/>
    <w:rsid w:val="003C6792"/>
    <w:rsid w:val="003D2614"/>
    <w:rsid w:val="003D4302"/>
    <w:rsid w:val="003D462F"/>
    <w:rsid w:val="003E729C"/>
    <w:rsid w:val="003F2AC7"/>
    <w:rsid w:val="003F2B15"/>
    <w:rsid w:val="003F3126"/>
    <w:rsid w:val="00401660"/>
    <w:rsid w:val="00410951"/>
    <w:rsid w:val="004202E0"/>
    <w:rsid w:val="0042347F"/>
    <w:rsid w:val="00423590"/>
    <w:rsid w:val="0043500A"/>
    <w:rsid w:val="0044160B"/>
    <w:rsid w:val="00446B3D"/>
    <w:rsid w:val="004571B4"/>
    <w:rsid w:val="00457217"/>
    <w:rsid w:val="00464C47"/>
    <w:rsid w:val="00467B07"/>
    <w:rsid w:val="00474214"/>
    <w:rsid w:val="00476970"/>
    <w:rsid w:val="00476B67"/>
    <w:rsid w:val="00497B09"/>
    <w:rsid w:val="004A0716"/>
    <w:rsid w:val="004A5427"/>
    <w:rsid w:val="004A5897"/>
    <w:rsid w:val="004B401F"/>
    <w:rsid w:val="004B41DF"/>
    <w:rsid w:val="004C3A0E"/>
    <w:rsid w:val="004C6024"/>
    <w:rsid w:val="004D6BBD"/>
    <w:rsid w:val="005124BB"/>
    <w:rsid w:val="00512500"/>
    <w:rsid w:val="005146F1"/>
    <w:rsid w:val="005246EF"/>
    <w:rsid w:val="005360D7"/>
    <w:rsid w:val="00551236"/>
    <w:rsid w:val="00553E86"/>
    <w:rsid w:val="00565DEC"/>
    <w:rsid w:val="00567721"/>
    <w:rsid w:val="00573096"/>
    <w:rsid w:val="00574D2B"/>
    <w:rsid w:val="005757CF"/>
    <w:rsid w:val="00583772"/>
    <w:rsid w:val="005957C9"/>
    <w:rsid w:val="005B4861"/>
    <w:rsid w:val="005C7FC2"/>
    <w:rsid w:val="005D15CA"/>
    <w:rsid w:val="005D4740"/>
    <w:rsid w:val="005F4747"/>
    <w:rsid w:val="005F4F05"/>
    <w:rsid w:val="006212D3"/>
    <w:rsid w:val="00622A52"/>
    <w:rsid w:val="00623E62"/>
    <w:rsid w:val="00637971"/>
    <w:rsid w:val="006442A4"/>
    <w:rsid w:val="00645228"/>
    <w:rsid w:val="00646327"/>
    <w:rsid w:val="00647EB7"/>
    <w:rsid w:val="00650136"/>
    <w:rsid w:val="00664FE8"/>
    <w:rsid w:val="006650C5"/>
    <w:rsid w:val="006652D1"/>
    <w:rsid w:val="00667A6B"/>
    <w:rsid w:val="00674A8D"/>
    <w:rsid w:val="00675E97"/>
    <w:rsid w:val="006760E0"/>
    <w:rsid w:val="006970E5"/>
    <w:rsid w:val="006A4FEF"/>
    <w:rsid w:val="006A5EFA"/>
    <w:rsid w:val="006B1CBD"/>
    <w:rsid w:val="006B4280"/>
    <w:rsid w:val="006B65F3"/>
    <w:rsid w:val="006B7B1D"/>
    <w:rsid w:val="006C4C85"/>
    <w:rsid w:val="006D592D"/>
    <w:rsid w:val="006D778C"/>
    <w:rsid w:val="006E0A6F"/>
    <w:rsid w:val="006E59AA"/>
    <w:rsid w:val="006F2428"/>
    <w:rsid w:val="006F60BF"/>
    <w:rsid w:val="00701C2E"/>
    <w:rsid w:val="00706BA7"/>
    <w:rsid w:val="007107CE"/>
    <w:rsid w:val="0072457A"/>
    <w:rsid w:val="00741FE4"/>
    <w:rsid w:val="00742979"/>
    <w:rsid w:val="0074534D"/>
    <w:rsid w:val="0075037D"/>
    <w:rsid w:val="00764030"/>
    <w:rsid w:val="00766F0B"/>
    <w:rsid w:val="00767EE2"/>
    <w:rsid w:val="007701B4"/>
    <w:rsid w:val="00774B52"/>
    <w:rsid w:val="00775C3F"/>
    <w:rsid w:val="007775EF"/>
    <w:rsid w:val="007779C3"/>
    <w:rsid w:val="00783324"/>
    <w:rsid w:val="00794879"/>
    <w:rsid w:val="00797F16"/>
    <w:rsid w:val="007A76C7"/>
    <w:rsid w:val="007B0003"/>
    <w:rsid w:val="007B4DA7"/>
    <w:rsid w:val="007B5899"/>
    <w:rsid w:val="007B692D"/>
    <w:rsid w:val="007E0CC9"/>
    <w:rsid w:val="007F06E5"/>
    <w:rsid w:val="008020B5"/>
    <w:rsid w:val="008072E7"/>
    <w:rsid w:val="008109E3"/>
    <w:rsid w:val="00812569"/>
    <w:rsid w:val="0082373F"/>
    <w:rsid w:val="00825205"/>
    <w:rsid w:val="00830341"/>
    <w:rsid w:val="008312C0"/>
    <w:rsid w:val="00833EAC"/>
    <w:rsid w:val="00834DBA"/>
    <w:rsid w:val="00840024"/>
    <w:rsid w:val="00843F52"/>
    <w:rsid w:val="0084422B"/>
    <w:rsid w:val="008501B6"/>
    <w:rsid w:val="008539E5"/>
    <w:rsid w:val="00874AC6"/>
    <w:rsid w:val="008812EE"/>
    <w:rsid w:val="00890FE4"/>
    <w:rsid w:val="00895C61"/>
    <w:rsid w:val="008B100F"/>
    <w:rsid w:val="008B304A"/>
    <w:rsid w:val="008C631C"/>
    <w:rsid w:val="008C6E1C"/>
    <w:rsid w:val="008D5FF0"/>
    <w:rsid w:val="008D67C4"/>
    <w:rsid w:val="008E17EF"/>
    <w:rsid w:val="008E2F17"/>
    <w:rsid w:val="008E33A9"/>
    <w:rsid w:val="008E5C4D"/>
    <w:rsid w:val="008E6F35"/>
    <w:rsid w:val="008F3D8D"/>
    <w:rsid w:val="008F7118"/>
    <w:rsid w:val="0090552C"/>
    <w:rsid w:val="00906FED"/>
    <w:rsid w:val="0092713F"/>
    <w:rsid w:val="00931919"/>
    <w:rsid w:val="00931D96"/>
    <w:rsid w:val="009320EC"/>
    <w:rsid w:val="00937332"/>
    <w:rsid w:val="009452A0"/>
    <w:rsid w:val="0094677D"/>
    <w:rsid w:val="00953A3E"/>
    <w:rsid w:val="00957317"/>
    <w:rsid w:val="009664EB"/>
    <w:rsid w:val="00967BA7"/>
    <w:rsid w:val="00971EF9"/>
    <w:rsid w:val="009756CC"/>
    <w:rsid w:val="00990B02"/>
    <w:rsid w:val="0099364D"/>
    <w:rsid w:val="00993E88"/>
    <w:rsid w:val="009A0ED3"/>
    <w:rsid w:val="009B186D"/>
    <w:rsid w:val="009C698C"/>
    <w:rsid w:val="009D533E"/>
    <w:rsid w:val="009D61EE"/>
    <w:rsid w:val="009D63FB"/>
    <w:rsid w:val="009E00F5"/>
    <w:rsid w:val="009E08DF"/>
    <w:rsid w:val="009F00C1"/>
    <w:rsid w:val="009F1A4D"/>
    <w:rsid w:val="009F2FA3"/>
    <w:rsid w:val="00A02338"/>
    <w:rsid w:val="00A04D54"/>
    <w:rsid w:val="00A10B69"/>
    <w:rsid w:val="00A14440"/>
    <w:rsid w:val="00A2003D"/>
    <w:rsid w:val="00A2745B"/>
    <w:rsid w:val="00A363A6"/>
    <w:rsid w:val="00A36D02"/>
    <w:rsid w:val="00A36E6F"/>
    <w:rsid w:val="00A702AF"/>
    <w:rsid w:val="00A77869"/>
    <w:rsid w:val="00A84EF7"/>
    <w:rsid w:val="00A878A3"/>
    <w:rsid w:val="00A9100F"/>
    <w:rsid w:val="00A92711"/>
    <w:rsid w:val="00AA4101"/>
    <w:rsid w:val="00AC5B8E"/>
    <w:rsid w:val="00AC67C1"/>
    <w:rsid w:val="00AD02FF"/>
    <w:rsid w:val="00AD7BD3"/>
    <w:rsid w:val="00AE1599"/>
    <w:rsid w:val="00AE274C"/>
    <w:rsid w:val="00AE321C"/>
    <w:rsid w:val="00AE4B8D"/>
    <w:rsid w:val="00AF76D4"/>
    <w:rsid w:val="00B0230D"/>
    <w:rsid w:val="00B02C2A"/>
    <w:rsid w:val="00B0485D"/>
    <w:rsid w:val="00B07593"/>
    <w:rsid w:val="00B10EFC"/>
    <w:rsid w:val="00B25D00"/>
    <w:rsid w:val="00B303A1"/>
    <w:rsid w:val="00B46B2F"/>
    <w:rsid w:val="00B601D2"/>
    <w:rsid w:val="00B826A6"/>
    <w:rsid w:val="00B86CC3"/>
    <w:rsid w:val="00B92EBD"/>
    <w:rsid w:val="00B958E2"/>
    <w:rsid w:val="00BB77E6"/>
    <w:rsid w:val="00BE6E0B"/>
    <w:rsid w:val="00BE7533"/>
    <w:rsid w:val="00BF19CE"/>
    <w:rsid w:val="00C02AFC"/>
    <w:rsid w:val="00C05228"/>
    <w:rsid w:val="00C15220"/>
    <w:rsid w:val="00C3492B"/>
    <w:rsid w:val="00C36EB5"/>
    <w:rsid w:val="00C55D98"/>
    <w:rsid w:val="00C635AF"/>
    <w:rsid w:val="00C7085C"/>
    <w:rsid w:val="00C75B79"/>
    <w:rsid w:val="00C8502A"/>
    <w:rsid w:val="00C9121F"/>
    <w:rsid w:val="00C93C5F"/>
    <w:rsid w:val="00C96123"/>
    <w:rsid w:val="00C96CEF"/>
    <w:rsid w:val="00CA00DF"/>
    <w:rsid w:val="00CA1007"/>
    <w:rsid w:val="00CC458D"/>
    <w:rsid w:val="00CD365E"/>
    <w:rsid w:val="00CD6496"/>
    <w:rsid w:val="00CE7664"/>
    <w:rsid w:val="00CF47D3"/>
    <w:rsid w:val="00D01AC1"/>
    <w:rsid w:val="00D01C33"/>
    <w:rsid w:val="00D021E8"/>
    <w:rsid w:val="00D03969"/>
    <w:rsid w:val="00D079D7"/>
    <w:rsid w:val="00D10C71"/>
    <w:rsid w:val="00D138D8"/>
    <w:rsid w:val="00D1451F"/>
    <w:rsid w:val="00D14FBA"/>
    <w:rsid w:val="00D2427D"/>
    <w:rsid w:val="00D34839"/>
    <w:rsid w:val="00D359B0"/>
    <w:rsid w:val="00D3716B"/>
    <w:rsid w:val="00D37C56"/>
    <w:rsid w:val="00D37FDF"/>
    <w:rsid w:val="00D459DB"/>
    <w:rsid w:val="00D61980"/>
    <w:rsid w:val="00D62928"/>
    <w:rsid w:val="00D642C1"/>
    <w:rsid w:val="00D85B78"/>
    <w:rsid w:val="00D86386"/>
    <w:rsid w:val="00D8733B"/>
    <w:rsid w:val="00D94710"/>
    <w:rsid w:val="00D97370"/>
    <w:rsid w:val="00DA37FE"/>
    <w:rsid w:val="00DA44DB"/>
    <w:rsid w:val="00DA59AB"/>
    <w:rsid w:val="00DB259A"/>
    <w:rsid w:val="00DC260F"/>
    <w:rsid w:val="00DD6209"/>
    <w:rsid w:val="00DE139C"/>
    <w:rsid w:val="00DE4376"/>
    <w:rsid w:val="00E01478"/>
    <w:rsid w:val="00E03B4C"/>
    <w:rsid w:val="00E07AD7"/>
    <w:rsid w:val="00E22DDA"/>
    <w:rsid w:val="00E241C0"/>
    <w:rsid w:val="00E37B9C"/>
    <w:rsid w:val="00E44D22"/>
    <w:rsid w:val="00E47AEE"/>
    <w:rsid w:val="00E50B7A"/>
    <w:rsid w:val="00E6047F"/>
    <w:rsid w:val="00E72416"/>
    <w:rsid w:val="00E90468"/>
    <w:rsid w:val="00E91995"/>
    <w:rsid w:val="00E94CAE"/>
    <w:rsid w:val="00EA5163"/>
    <w:rsid w:val="00EA6865"/>
    <w:rsid w:val="00EB4077"/>
    <w:rsid w:val="00EB6AB6"/>
    <w:rsid w:val="00ED6C1B"/>
    <w:rsid w:val="00EE3A1F"/>
    <w:rsid w:val="00EF0AF4"/>
    <w:rsid w:val="00EF5074"/>
    <w:rsid w:val="00F06824"/>
    <w:rsid w:val="00F169DA"/>
    <w:rsid w:val="00F24055"/>
    <w:rsid w:val="00F25986"/>
    <w:rsid w:val="00F267B8"/>
    <w:rsid w:val="00F3003D"/>
    <w:rsid w:val="00F31934"/>
    <w:rsid w:val="00F3685A"/>
    <w:rsid w:val="00F51E06"/>
    <w:rsid w:val="00F64EED"/>
    <w:rsid w:val="00F65B5D"/>
    <w:rsid w:val="00F7604B"/>
    <w:rsid w:val="00F77243"/>
    <w:rsid w:val="00F8439F"/>
    <w:rsid w:val="00F86927"/>
    <w:rsid w:val="00FA5158"/>
    <w:rsid w:val="00FA6923"/>
    <w:rsid w:val="00FB1C1A"/>
    <w:rsid w:val="00FC36F1"/>
    <w:rsid w:val="00FF1041"/>
    <w:rsid w:val="00FF4114"/>
    <w:rsid w:val="00FF5B99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6E5"/>
    <w:rPr>
      <w:sz w:val="28"/>
      <w:szCs w:val="28"/>
    </w:rPr>
  </w:style>
  <w:style w:type="paragraph" w:styleId="1">
    <w:name w:val="heading 1"/>
    <w:basedOn w:val="a"/>
    <w:next w:val="a"/>
    <w:qFormat/>
    <w:rsid w:val="0019008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9008A"/>
    <w:pPr>
      <w:keepNext/>
      <w:jc w:val="center"/>
      <w:outlineLvl w:val="1"/>
    </w:pPr>
    <w:rPr>
      <w:rFonts w:ascii="Bookman Old Style" w:hAnsi="Bookman Old Style"/>
      <w:b/>
      <w:shadow/>
      <w:color w:val="000000"/>
      <w:sz w:val="40"/>
    </w:rPr>
  </w:style>
  <w:style w:type="paragraph" w:styleId="3">
    <w:name w:val="heading 3"/>
    <w:basedOn w:val="a"/>
    <w:next w:val="a"/>
    <w:qFormat/>
    <w:rsid w:val="0019008A"/>
    <w:pPr>
      <w:keepNext/>
      <w:jc w:val="center"/>
      <w:outlineLvl w:val="2"/>
    </w:pPr>
    <w:rPr>
      <w:b/>
      <w:color w:val="800000"/>
      <w:sz w:val="24"/>
    </w:rPr>
  </w:style>
  <w:style w:type="paragraph" w:styleId="4">
    <w:name w:val="heading 4"/>
    <w:basedOn w:val="a"/>
    <w:next w:val="a"/>
    <w:qFormat/>
    <w:rsid w:val="0019008A"/>
    <w:pPr>
      <w:keepNext/>
      <w:ind w:left="-360"/>
      <w:jc w:val="both"/>
      <w:outlineLvl w:val="3"/>
    </w:pPr>
    <w:rPr>
      <w:b/>
      <w:color w:val="8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008A"/>
    <w:pPr>
      <w:jc w:val="both"/>
    </w:pPr>
    <w:rPr>
      <w:szCs w:val="20"/>
    </w:rPr>
  </w:style>
  <w:style w:type="paragraph" w:styleId="20">
    <w:name w:val="Body Text 2"/>
    <w:basedOn w:val="a"/>
    <w:rsid w:val="0019008A"/>
    <w:pPr>
      <w:spacing w:after="120" w:line="480" w:lineRule="auto"/>
    </w:pPr>
  </w:style>
  <w:style w:type="paragraph" w:styleId="a4">
    <w:name w:val="Subtitle"/>
    <w:basedOn w:val="a"/>
    <w:qFormat/>
    <w:rsid w:val="0019008A"/>
    <w:pPr>
      <w:jc w:val="center"/>
    </w:pPr>
    <w:rPr>
      <w:szCs w:val="24"/>
    </w:rPr>
  </w:style>
  <w:style w:type="paragraph" w:styleId="a5">
    <w:name w:val="Body Text Indent"/>
    <w:basedOn w:val="a"/>
    <w:rsid w:val="0019008A"/>
    <w:pPr>
      <w:spacing w:after="120"/>
      <w:ind w:left="283"/>
    </w:pPr>
  </w:style>
  <w:style w:type="paragraph" w:styleId="a6">
    <w:name w:val="Document Map"/>
    <w:basedOn w:val="a"/>
    <w:semiHidden/>
    <w:rsid w:val="0019008A"/>
    <w:pPr>
      <w:shd w:val="clear" w:color="auto" w:fill="000080"/>
    </w:pPr>
    <w:rPr>
      <w:rFonts w:ascii="Tahoma" w:hAnsi="Tahoma"/>
    </w:rPr>
  </w:style>
  <w:style w:type="paragraph" w:styleId="a7">
    <w:name w:val="Title"/>
    <w:basedOn w:val="a"/>
    <w:link w:val="a8"/>
    <w:uiPriority w:val="99"/>
    <w:qFormat/>
    <w:rsid w:val="0019008A"/>
    <w:pPr>
      <w:jc w:val="center"/>
    </w:pPr>
    <w:rPr>
      <w:b/>
      <w:sz w:val="32"/>
      <w:szCs w:val="20"/>
    </w:rPr>
  </w:style>
  <w:style w:type="paragraph" w:styleId="21">
    <w:name w:val="Body Text Indent 2"/>
    <w:basedOn w:val="a"/>
    <w:rsid w:val="0019008A"/>
    <w:pPr>
      <w:ind w:left="705"/>
      <w:jc w:val="both"/>
    </w:pPr>
  </w:style>
  <w:style w:type="paragraph" w:styleId="30">
    <w:name w:val="Body Text Indent 3"/>
    <w:basedOn w:val="a"/>
    <w:rsid w:val="0019008A"/>
    <w:pPr>
      <w:ind w:firstLine="705"/>
      <w:jc w:val="both"/>
    </w:pPr>
  </w:style>
  <w:style w:type="paragraph" w:customStyle="1" w:styleId="ConsPlusNormal">
    <w:name w:val="ConsPlusNormal"/>
    <w:rsid w:val="000D5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971E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20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A07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link w:val="a7"/>
    <w:uiPriority w:val="99"/>
    <w:rsid w:val="004A0716"/>
    <w:rPr>
      <w:b/>
      <w:sz w:val="32"/>
    </w:rPr>
  </w:style>
  <w:style w:type="paragraph" w:styleId="ab">
    <w:name w:val="List Paragraph"/>
    <w:basedOn w:val="a"/>
    <w:uiPriority w:val="34"/>
    <w:qFormat/>
    <w:rsid w:val="00D37C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327174"/>
    <w:rPr>
      <w:color w:val="0000FF"/>
      <w:u w:val="single"/>
    </w:rPr>
  </w:style>
  <w:style w:type="paragraph" w:styleId="ad">
    <w:name w:val="Plain Text"/>
    <w:basedOn w:val="a"/>
    <w:link w:val="ae"/>
    <w:rsid w:val="00044F5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044F5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1A6D-B751-4E24-BB1F-2A8A8903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Турчина</cp:lastModifiedBy>
  <cp:revision>3</cp:revision>
  <cp:lastPrinted>2022-05-13T06:27:00Z</cp:lastPrinted>
  <dcterms:created xsi:type="dcterms:W3CDTF">2022-05-12T12:52:00Z</dcterms:created>
  <dcterms:modified xsi:type="dcterms:W3CDTF">2022-05-13T06:28:00Z</dcterms:modified>
</cp:coreProperties>
</file>